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A41F3" w:rsidRPr="000A41F3" w:rsidRDefault="00F51D95" w:rsidP="000A41F3">
      <w:pPr>
        <w:shd w:val="clear" w:color="auto" w:fill="F5F5F5"/>
        <w:rPr>
          <w:rFonts w:ascii="Helvetica Neue" w:eastAsia="Times New Roman" w:hAnsi="Helvetica Neue"/>
          <w:b/>
          <w:bCs/>
          <w:color w:val="2D3B45"/>
          <w:sz w:val="29"/>
          <w:szCs w:val="29"/>
        </w:rPr>
      </w:pPr>
      <w:r w:rsidRPr="000A41F3">
        <w:rPr>
          <w:rFonts w:ascii="Helvetica Neue" w:eastAsia="Times New Roman" w:hAnsi="Helvetica Neue"/>
          <w:b/>
          <w:bCs/>
          <w:color w:val="2D3B45"/>
          <w:sz w:val="29"/>
          <w:szCs w:val="29"/>
        </w:rPr>
        <w:t>Question 1</w:t>
      </w:r>
    </w:p>
    <w:p w:rsidR="000A41F3" w:rsidRPr="000A41F3" w:rsidRDefault="00F51D95" w:rsidP="000A41F3">
      <w:pPr>
        <w:spacing w:after="180"/>
        <w:rPr>
          <w:rFonts w:ascii="Helvetica Neue" w:eastAsia="Times New Roman" w:hAnsi="Helvetica Neue"/>
          <w:color w:val="2D3B45"/>
        </w:rPr>
      </w:pPr>
      <w:r w:rsidRPr="000A41F3">
        <w:rPr>
          <w:rFonts w:ascii="Helvetica Neue" w:eastAsia="Times New Roman" w:hAnsi="Helvetica Neue"/>
          <w:b/>
          <w:bCs/>
          <w:color w:val="2D3B45"/>
        </w:rPr>
        <w:t>Cournot Duopoly </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Suppose that Coca Cola and Pepsi companies compete in quantity sold in a small town. The market demand function for soda in the small town is given by the demand function: Q = 10,000 - P where Q is the aggregate quantity demanded and P is the price of a can of soda. Let Qp be the number of cans of soda sold by the Pepsi company and Qc be the number sold by the Coca Cola company. Assuming that the marginal cost of producing a can of soda is the same for both companies and equal to 50 cents, find the Nash equilibrium of the soda market in this small town. Illusrate the Nash equilibrium by using the best repsonse functions of both companies.</w:t>
      </w:r>
    </w:p>
    <w:p w:rsidR="00666CBB"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Q = 10,000-P</w:t>
      </w:r>
    </w:p>
    <w:p w:rsidR="00666CBB"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P = 10,000 - qc - qp</w:t>
      </w:r>
    </w:p>
    <w:p w:rsidR="00666CBB" w:rsidRDefault="006E6453" w:rsidP="005326F7">
      <w:pPr>
        <w:shd w:val="clear" w:color="auto" w:fill="FFFFFF"/>
        <w:spacing w:after="240"/>
        <w:textAlignment w:val="baseline"/>
        <w:rPr>
          <w:rFonts w:ascii="Times New Roman" w:eastAsia="Times New Roman" w:hAnsi="Times New Roman"/>
        </w:rPr>
      </w:pPr>
      <w:r w:rsidRPr="00666CBB">
        <w:rPr>
          <w:rFonts w:ascii="Times New Roman" w:eastAsia="Times New Roman" w:hAnsi="Times New Roman"/>
          <w:noProof/>
        </w:rPr>
        <w:drawing>
          <wp:inline distT="0" distB="0" distL="0" distR="0">
            <wp:extent cx="104775" cy="76200"/>
            <wp:effectExtent l="0" t="0" r="0" b="0"/>
            <wp:docPr id="1" name="Picture 11" descr="\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i"/>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00F51D95" w:rsidRPr="005326F7">
        <w:rPr>
          <w:rFonts w:ascii="Times New Roman" w:eastAsia="Times New Roman" w:hAnsi="Times New Roman"/>
        </w:rPr>
        <w:t>c = (P-</w:t>
      </w:r>
      <w:r w:rsidR="00666CBB" w:rsidRPr="005326F7">
        <w:rPr>
          <w:rFonts w:ascii="Times New Roman" w:eastAsia="Times New Roman" w:hAnsi="Times New Roman"/>
        </w:rPr>
        <w:t>MC)</w:t>
      </w:r>
      <w:r w:rsidR="00666CBB">
        <w:rPr>
          <w:rFonts w:ascii="Times New Roman" w:eastAsia="Times New Roman" w:hAnsi="Times New Roman"/>
        </w:rPr>
        <w:t xml:space="preserve"> ×</w:t>
      </w:r>
      <w:r w:rsidR="00F51D95" w:rsidRPr="005326F7">
        <w:rPr>
          <w:rFonts w:ascii="Times New Roman" w:eastAsia="Times New Roman" w:hAnsi="Times New Roman"/>
        </w:rPr>
        <w:t xml:space="preserve">qc </w:t>
      </w:r>
      <w:r w:rsidR="00666CBB">
        <w:rPr>
          <w:rFonts w:ascii="Times New Roman" w:eastAsia="Times New Roman" w:hAnsi="Times New Roman"/>
        </w:rPr>
        <w:t>(</w:t>
      </w:r>
      <w:r w:rsidR="00666CBB" w:rsidRPr="005326F7">
        <w:rPr>
          <w:rFonts w:ascii="Times New Roman" w:eastAsia="Times New Roman" w:hAnsi="Times New Roman"/>
        </w:rPr>
        <w:t>Profit function of Coca-Cola</w:t>
      </w:r>
      <w:r w:rsidR="00666CBB">
        <w:rPr>
          <w:rFonts w:ascii="Times New Roman" w:eastAsia="Times New Roman" w:hAnsi="Times New Roman"/>
        </w:rPr>
        <w:t>)</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 (10,000 - qc - qp - 0.5)</w:t>
      </w:r>
      <w:r w:rsidR="00666CBB" w:rsidRPr="00666CBB">
        <w:rPr>
          <w:rFonts w:ascii="Times New Roman" w:eastAsia="Times New Roman" w:hAnsi="Times New Roman"/>
        </w:rPr>
        <w:t xml:space="preserve"> </w:t>
      </w:r>
      <w:r w:rsidR="00666CBB">
        <w:rPr>
          <w:rFonts w:ascii="Times New Roman" w:eastAsia="Times New Roman" w:hAnsi="Times New Roman"/>
        </w:rPr>
        <w:t>×</w:t>
      </w:r>
      <w:r w:rsidRPr="005326F7">
        <w:rPr>
          <w:rFonts w:ascii="Times New Roman" w:eastAsia="Times New Roman" w:hAnsi="Times New Roman"/>
        </w:rPr>
        <w:t>qc</w:t>
      </w:r>
    </w:p>
    <w:p w:rsidR="005326F7" w:rsidRPr="005326F7" w:rsidRDefault="006E6453" w:rsidP="005326F7">
      <w:pPr>
        <w:shd w:val="clear" w:color="auto" w:fill="FFFFFF"/>
        <w:spacing w:after="240"/>
        <w:textAlignment w:val="baseline"/>
        <w:rPr>
          <w:rFonts w:ascii="Times New Roman" w:eastAsia="Times New Roman" w:hAnsi="Times New Roman"/>
        </w:rPr>
      </w:pPr>
      <w:r w:rsidRPr="00666CBB">
        <w:rPr>
          <w:rFonts w:ascii="Times New Roman" w:eastAsia="Times New Roman" w:hAnsi="Times New Roman"/>
          <w:noProof/>
        </w:rPr>
        <w:drawing>
          <wp:inline distT="0" distB="0" distL="0" distR="0">
            <wp:extent cx="104775" cy="76200"/>
            <wp:effectExtent l="0" t="0" r="0" b="0"/>
            <wp:docPr id="2" name="Picture 10" descr="\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i"/>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00F51D95" w:rsidRPr="005326F7">
        <w:rPr>
          <w:rFonts w:ascii="Times New Roman" w:eastAsia="Times New Roman" w:hAnsi="Times New Roman"/>
        </w:rPr>
        <w:t>c = (9999.5 - qp)qc - qc^2</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 xml:space="preserve"> d</w:t>
      </w:r>
      <w:r w:rsidR="006E6453" w:rsidRPr="00666CBB">
        <w:rPr>
          <w:rFonts w:ascii="Times New Roman" w:eastAsia="Times New Roman" w:hAnsi="Times New Roman"/>
          <w:noProof/>
        </w:rPr>
        <w:drawing>
          <wp:inline distT="0" distB="0" distL="0" distR="0">
            <wp:extent cx="104775" cy="76200"/>
            <wp:effectExtent l="0" t="0" r="0" b="0"/>
            <wp:docPr id="3" name="Picture 9" descr="\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5326F7">
        <w:rPr>
          <w:rFonts w:ascii="Times New Roman" w:eastAsia="Times New Roman" w:hAnsi="Times New Roman"/>
        </w:rPr>
        <w:t>c/dqc = 0</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9999.5 - qp = 2qc</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 xml:space="preserve">qc* = 4999.75 - 0.5qp </w:t>
      </w:r>
      <w:r w:rsidR="00666CBB">
        <w:rPr>
          <w:rFonts w:ascii="Times New Roman" w:eastAsia="Times New Roman" w:hAnsi="Times New Roman"/>
        </w:rPr>
        <w:t xml:space="preserve"> (</w:t>
      </w:r>
      <w:r w:rsidRPr="005326F7">
        <w:rPr>
          <w:rFonts w:ascii="Times New Roman" w:eastAsia="Times New Roman" w:hAnsi="Times New Roman"/>
        </w:rPr>
        <w:t>Best response function of Coca-Cola</w:t>
      </w:r>
      <w:r w:rsidR="00666CBB">
        <w:rPr>
          <w:rFonts w:ascii="Times New Roman" w:eastAsia="Times New Roman" w:hAnsi="Times New Roman"/>
        </w:rPr>
        <w:t>)</w:t>
      </w:r>
    </w:p>
    <w:p w:rsidR="005326F7" w:rsidRPr="005326F7" w:rsidRDefault="005326F7" w:rsidP="005326F7">
      <w:pPr>
        <w:shd w:val="clear" w:color="auto" w:fill="FFFFFF"/>
        <w:spacing w:after="240"/>
        <w:textAlignment w:val="baseline"/>
        <w:rPr>
          <w:rFonts w:ascii="Times New Roman" w:eastAsia="Times New Roman" w:hAnsi="Times New Roman"/>
        </w:rPr>
      </w:pP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 xml:space="preserve">qp* = 4999.75 - 0.5qc </w:t>
      </w:r>
      <w:r w:rsidR="00666CBB">
        <w:rPr>
          <w:rFonts w:ascii="Times New Roman" w:eastAsia="Times New Roman" w:hAnsi="Times New Roman"/>
        </w:rPr>
        <w:t>(</w:t>
      </w:r>
      <w:r w:rsidRPr="005326F7">
        <w:rPr>
          <w:rFonts w:ascii="Times New Roman" w:eastAsia="Times New Roman" w:hAnsi="Times New Roman"/>
        </w:rPr>
        <w:t xml:space="preserve"> Best response function of Pepsi</w:t>
      </w:r>
      <w:r w:rsidR="00666CBB">
        <w:rPr>
          <w:rFonts w:ascii="Times New Roman" w:eastAsia="Times New Roman" w:hAnsi="Times New Roman"/>
        </w:rPr>
        <w:t>)</w:t>
      </w:r>
    </w:p>
    <w:p w:rsidR="005326F7" w:rsidRPr="005326F7" w:rsidRDefault="005326F7" w:rsidP="005326F7">
      <w:pPr>
        <w:shd w:val="clear" w:color="auto" w:fill="FFFFFF"/>
        <w:spacing w:after="240"/>
        <w:textAlignment w:val="baseline"/>
        <w:rPr>
          <w:rFonts w:ascii="Times New Roman" w:eastAsia="Times New Roman" w:hAnsi="Times New Roman"/>
        </w:rPr>
      </w:pP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qc* = 4999.75 - 0.5*(4999.75 - 0.5qc)</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qc = 4999.75 - 2499.875 + 0.25qc</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0.75qc = 2499.875</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qc = 3333.16</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qp = 3333.16</w:t>
      </w:r>
    </w:p>
    <w:p w:rsidR="005326F7" w:rsidRPr="005326F7" w:rsidRDefault="00F51D95" w:rsidP="005326F7">
      <w:pPr>
        <w:shd w:val="clear" w:color="auto" w:fill="FFFFFF"/>
        <w:spacing w:after="240"/>
        <w:textAlignment w:val="baseline"/>
        <w:rPr>
          <w:rFonts w:ascii="Times New Roman" w:eastAsia="Times New Roman" w:hAnsi="Times New Roman"/>
        </w:rPr>
      </w:pPr>
      <w:r w:rsidRPr="005326F7">
        <w:rPr>
          <w:rFonts w:ascii="Times New Roman" w:eastAsia="Times New Roman" w:hAnsi="Times New Roman"/>
        </w:rPr>
        <w:t>Nash Equilibrium: (qc, qp) = (3333.16, 3333.16)</w:t>
      </w:r>
    </w:p>
    <w:p w:rsidR="000A41F3" w:rsidRDefault="006E6453" w:rsidP="000A41F3">
      <w:pPr>
        <w:spacing w:before="180"/>
        <w:rPr>
          <w:rFonts w:ascii="Helvetica Neue" w:eastAsia="Times New Roman" w:hAnsi="Helvetica Neue"/>
          <w:color w:val="2D3B45"/>
        </w:rPr>
      </w:pPr>
      <w:r>
        <w:rPr>
          <w:noProof/>
        </w:rPr>
        <w:lastRenderedPageBreak/>
        <w:drawing>
          <wp:inline distT="0" distB="0" distL="0" distR="0">
            <wp:extent cx="5207635" cy="5568950"/>
            <wp:effectExtent l="0" t="9207" r="0" b="0"/>
            <wp:docPr id="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l="12338"/>
                    <a:stretch>
                      <a:fillRect/>
                    </a:stretch>
                  </pic:blipFill>
                  <pic:spPr bwMode="auto">
                    <a:xfrm rot="5400000">
                      <a:off x="0" y="0"/>
                      <a:ext cx="5207635" cy="5568950"/>
                    </a:xfrm>
                    <a:prstGeom prst="rect">
                      <a:avLst/>
                    </a:prstGeom>
                    <a:noFill/>
                    <a:ln>
                      <a:noFill/>
                    </a:ln>
                  </pic:spPr>
                </pic:pic>
              </a:graphicData>
            </a:graphic>
          </wp:inline>
        </w:drawing>
      </w: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Default="000A41F3" w:rsidP="000A41F3">
      <w:pPr>
        <w:spacing w:before="180"/>
        <w:rPr>
          <w:rFonts w:ascii="Helvetica Neue" w:eastAsia="Times New Roman" w:hAnsi="Helvetica Neue"/>
          <w:color w:val="2D3B45"/>
        </w:rPr>
      </w:pPr>
    </w:p>
    <w:p w:rsidR="000A41F3" w:rsidRPr="000A41F3" w:rsidRDefault="00F51D95" w:rsidP="000A41F3">
      <w:pPr>
        <w:shd w:val="clear" w:color="auto" w:fill="F5F5F5"/>
        <w:rPr>
          <w:rFonts w:ascii="Helvetica Neue" w:eastAsia="Times New Roman" w:hAnsi="Helvetica Neue"/>
          <w:b/>
          <w:bCs/>
          <w:color w:val="2D3B45"/>
          <w:sz w:val="29"/>
          <w:szCs w:val="29"/>
        </w:rPr>
      </w:pPr>
      <w:r w:rsidRPr="000A41F3">
        <w:rPr>
          <w:rFonts w:ascii="Helvetica Neue" w:eastAsia="Times New Roman" w:hAnsi="Helvetica Neue"/>
          <w:b/>
          <w:bCs/>
          <w:color w:val="2D3B45"/>
          <w:sz w:val="29"/>
          <w:szCs w:val="29"/>
        </w:rPr>
        <w:lastRenderedPageBreak/>
        <w:t>Question 2</w:t>
      </w:r>
    </w:p>
    <w:p w:rsidR="000A41F3" w:rsidRPr="000A41F3" w:rsidRDefault="00F51D95" w:rsidP="000A41F3">
      <w:pPr>
        <w:spacing w:after="180"/>
        <w:rPr>
          <w:rFonts w:ascii="Helvetica Neue" w:eastAsia="Times New Roman" w:hAnsi="Helvetica Neue"/>
          <w:color w:val="2D3B45"/>
        </w:rPr>
      </w:pPr>
      <w:r w:rsidRPr="000A41F3">
        <w:rPr>
          <w:rFonts w:ascii="Helvetica Neue" w:eastAsia="Times New Roman" w:hAnsi="Helvetica Neue"/>
          <w:b/>
          <w:bCs/>
          <w:color w:val="2D3B45"/>
        </w:rPr>
        <w:t>Bertrand Duopoly</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Consider the market for smart phones. Suppose that Apple and Samsung companies are the only players in this market and that the marginal cost of producing a smartphones is the same and equal to $150 for both companies. You can assume that in this question Apple and Samsung compete in their prices.</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E76434" w:rsidRDefault="00F51D95" w:rsidP="00E76434">
      <w:pPr>
        <w:pStyle w:val="ListParagraph"/>
        <w:numPr>
          <w:ilvl w:val="0"/>
          <w:numId w:val="4"/>
        </w:numPr>
        <w:spacing w:before="180" w:after="180"/>
        <w:rPr>
          <w:rFonts w:ascii="Helvetica Neue" w:eastAsia="Times New Roman" w:hAnsi="Helvetica Neue"/>
          <w:color w:val="2D3B45"/>
        </w:rPr>
      </w:pPr>
      <w:r w:rsidRPr="00E76434">
        <w:rPr>
          <w:rFonts w:ascii="Helvetica Neue" w:eastAsia="Times New Roman" w:hAnsi="Helvetica Neue"/>
          <w:color w:val="2D3B45"/>
        </w:rPr>
        <w:t>Assuming that Apple and Samsung produce identical products (ie: no product differentiation), find the Nash equilibrium of the smart phone market. You can further assume that both companies begin competing with each other at an initial price of $1,000 per smart phone. Illustrate the best response functions of both companies and the Nash equilibrium of the market. </w:t>
      </w:r>
      <w:r w:rsidRPr="00E76434">
        <w:rPr>
          <w:rFonts w:ascii="Helvetica Neue" w:eastAsia="Times New Roman" w:hAnsi="Helvetica Neue"/>
          <w:b/>
          <w:bCs/>
          <w:color w:val="2D3B45"/>
        </w:rPr>
        <w:t>(10 pts)</w:t>
      </w:r>
    </w:p>
    <w:p w:rsidR="00E76434" w:rsidRDefault="00F51D95" w:rsidP="00E76434">
      <w:pPr>
        <w:pStyle w:val="ListParagraph"/>
        <w:spacing w:before="180" w:after="180"/>
        <w:rPr>
          <w:rFonts w:ascii="Helvetica Neue" w:eastAsia="Times New Roman" w:hAnsi="Helvetica Neue"/>
          <w:color w:val="2D3B45"/>
        </w:rPr>
      </w:pPr>
      <w:r>
        <w:rPr>
          <w:rFonts w:ascii="Helvetica Neue" w:eastAsia="Times New Roman" w:hAnsi="Helvetica Neue"/>
          <w:color w:val="2D3B45"/>
        </w:rPr>
        <w:t>MC</w:t>
      </w:r>
      <w:r>
        <w:rPr>
          <w:rFonts w:ascii="Helvetica Neue" w:eastAsia="Times New Roman" w:hAnsi="Helvetica Neue"/>
          <w:color w:val="2D3B45"/>
          <w:vertAlign w:val="subscript"/>
        </w:rPr>
        <w:t>a=</w:t>
      </w:r>
      <w:r>
        <w:rPr>
          <w:rFonts w:ascii="Helvetica Neue" w:eastAsia="Times New Roman" w:hAnsi="Helvetica Neue"/>
          <w:color w:val="2D3B45"/>
        </w:rPr>
        <w:t>MCs=$150</w:t>
      </w:r>
    </w:p>
    <w:p w:rsidR="00E76434" w:rsidRDefault="00F51D95" w:rsidP="00E76434">
      <w:pPr>
        <w:pStyle w:val="ListParagraph"/>
        <w:spacing w:before="180" w:after="180"/>
        <w:rPr>
          <w:rFonts w:ascii="Helvetica Neue" w:eastAsia="Times New Roman" w:hAnsi="Helvetica Neue"/>
          <w:color w:val="2D3B45"/>
        </w:rPr>
      </w:pPr>
      <w:r>
        <w:rPr>
          <w:rFonts w:ascii="Helvetica Neue" w:eastAsia="Times New Roman" w:hAnsi="Helvetica Neue"/>
          <w:color w:val="2D3B45"/>
        </w:rPr>
        <w:t>For identical products PA=PS=$150</w:t>
      </w:r>
    </w:p>
    <w:p w:rsidR="00E76434" w:rsidRDefault="00F51D95" w:rsidP="00E76434">
      <w:pPr>
        <w:pStyle w:val="ListParagraph"/>
        <w:spacing w:before="180" w:after="180"/>
        <w:rPr>
          <w:rFonts w:ascii="Helvetica Neue" w:eastAsia="Times New Roman" w:hAnsi="Helvetica Neue"/>
          <w:color w:val="2D3B45"/>
        </w:rPr>
      </w:pPr>
      <w:r>
        <w:rPr>
          <w:rFonts w:ascii="Helvetica Neue" w:eastAsia="Times New Roman" w:hAnsi="Helvetica Neue"/>
          <w:color w:val="2D3B45"/>
        </w:rPr>
        <w:t>therefore</w:t>
      </w:r>
      <w:r w:rsidR="00E76434">
        <w:rPr>
          <w:rFonts w:ascii="Helvetica Neue" w:eastAsia="Times New Roman" w:hAnsi="Helvetica Neue"/>
          <w:color w:val="2D3B45"/>
        </w:rPr>
        <w:t xml:space="preserve"> P</w:t>
      </w:r>
      <w:r w:rsidR="00E76434">
        <w:rPr>
          <w:rFonts w:ascii="Helvetica Neue" w:eastAsia="Times New Roman" w:hAnsi="Helvetica Neue"/>
          <w:color w:val="2D3B45"/>
          <w:vertAlign w:val="subscript"/>
        </w:rPr>
        <w:t>i</w:t>
      </w:r>
      <w:r>
        <w:rPr>
          <w:rFonts w:ascii="Helvetica Neue" w:eastAsia="Times New Roman" w:hAnsi="Helvetica Neue"/>
          <w:color w:val="2D3B45"/>
        </w:rPr>
        <w:t>&gt;150 cannot be Nash equilibrium since they have an incentive to change the price lower than their rival</w:t>
      </w:r>
    </w:p>
    <w:p w:rsidR="00193A64" w:rsidRDefault="00F51D95" w:rsidP="00E76434">
      <w:pPr>
        <w:pStyle w:val="ListParagraph"/>
        <w:spacing w:before="180" w:after="180"/>
        <w:rPr>
          <w:rFonts w:ascii="Helvetica Neue" w:eastAsia="Times New Roman" w:hAnsi="Helvetica Neue"/>
          <w:color w:val="2D3B45"/>
        </w:rPr>
      </w:pPr>
      <w:r>
        <w:rPr>
          <w:rFonts w:ascii="Helvetica Neue" w:eastAsia="Times New Roman" w:hAnsi="Helvetica Neue"/>
          <w:color w:val="2D3B45"/>
        </w:rPr>
        <w:t>P</w:t>
      </w:r>
      <w:r>
        <w:rPr>
          <w:rFonts w:ascii="Helvetica Neue" w:eastAsia="Times New Roman" w:hAnsi="Helvetica Neue"/>
          <w:color w:val="2D3B45"/>
          <w:vertAlign w:val="subscript"/>
        </w:rPr>
        <w:t>i</w:t>
      </w:r>
      <w:r>
        <w:rPr>
          <w:rFonts w:ascii="Helvetica Neue" w:eastAsia="Times New Roman" w:hAnsi="Helvetica Neue"/>
          <w:color w:val="2D3B45"/>
        </w:rPr>
        <w:t>&lt;150 would increase the losses; therefore it is better to deviate and charge PA=PS=$150</w:t>
      </w:r>
    </w:p>
    <w:p w:rsidR="00193A64" w:rsidRDefault="00F51D95" w:rsidP="00E76434">
      <w:pPr>
        <w:pStyle w:val="ListParagraph"/>
        <w:spacing w:before="180" w:after="180"/>
        <w:rPr>
          <w:rFonts w:ascii="Helvetica Neue" w:eastAsia="Times New Roman" w:hAnsi="Helvetica Neue"/>
          <w:color w:val="2D3B45"/>
        </w:rPr>
      </w:pPr>
      <w:r>
        <w:rPr>
          <w:rFonts w:ascii="Helvetica Neue" w:eastAsia="Times New Roman" w:hAnsi="Helvetica Neue"/>
          <w:color w:val="2D3B45"/>
        </w:rPr>
        <w:t>At $1000 per smartphone  PA=PS=$1000,Samsung and Apple would have an incentive  slightly out beat its rival price</w:t>
      </w:r>
    </w:p>
    <w:p w:rsidR="00193A64" w:rsidRPr="00E76434" w:rsidRDefault="00F51D95" w:rsidP="00E76434">
      <w:pPr>
        <w:pStyle w:val="ListParagraph"/>
        <w:spacing w:before="180" w:after="180"/>
        <w:rPr>
          <w:rFonts w:ascii="Helvetica Neue" w:eastAsia="Times New Roman" w:hAnsi="Helvetica Neue"/>
          <w:color w:val="2D3B45"/>
        </w:rPr>
      </w:pPr>
      <w:r>
        <w:rPr>
          <w:rFonts w:ascii="Helvetica Neue" w:eastAsia="Times New Roman" w:hAnsi="Helvetica Neue"/>
          <w:color w:val="2D3B45"/>
        </w:rPr>
        <w:t>Therefore PA=PS=</w:t>
      </w:r>
      <w:r w:rsidR="000D3BEB">
        <w:rPr>
          <w:rFonts w:ascii="Helvetica Neue" w:eastAsia="Times New Roman" w:hAnsi="Helvetica Neue"/>
          <w:color w:val="2D3B45"/>
        </w:rPr>
        <w:t xml:space="preserve"> MC=</w:t>
      </w:r>
      <w:r>
        <w:rPr>
          <w:rFonts w:ascii="Helvetica Neue" w:eastAsia="Times New Roman" w:hAnsi="Helvetica Neue"/>
          <w:color w:val="2D3B45"/>
        </w:rPr>
        <w:t xml:space="preserve">$150 per smartphone is the Nash equilibrium, and both will share the market equally. </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b/>
          <w:bCs/>
          <w:color w:val="2D3B45"/>
        </w:rPr>
        <w:t>b. </w:t>
      </w:r>
      <w:r w:rsidRPr="000A41F3">
        <w:rPr>
          <w:rFonts w:ascii="Helvetica Neue" w:eastAsia="Times New Roman" w:hAnsi="Helvetica Neue"/>
          <w:color w:val="2D3B45"/>
        </w:rPr>
        <w:t>Now suppose that through successful advertising campaigns Apple and Samsung have able to create the impression in the minds of their customers that their products or different (or it might actually be the case that their products are different.). Suppose that the demand for Apple smartphones is given by the equation Qa = 1,000,000 - 0.4 Pa + 0.5 Ps and the demand function for Samsung smartphones is symmetrical, ie: Qs = 1,000,000 - 0.4 Ps + 0.5 Pa where Qa is the amount of Apple smartphones demanded, Qs is the amount of Samsung smartphones demanded, Pa is the price of an Apple smartphone, and Ps is the price of a Samsung smartphone. You can again assume that the marginal cost of production is the same for both companies and is equal to $150 per smartphone.</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lastRenderedPageBreak/>
        <w:t> </w:t>
      </w:r>
      <w:r w:rsidR="006E6453">
        <w:rPr>
          <w:noProof/>
        </w:rPr>
        <w:drawing>
          <wp:inline distT="0" distB="0" distL="0" distR="0">
            <wp:extent cx="7179945" cy="6039485"/>
            <wp:effectExtent l="0" t="127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l="24519" t="5286" r="16028" b="5151"/>
                    <a:stretch>
                      <a:fillRect/>
                    </a:stretch>
                  </pic:blipFill>
                  <pic:spPr bwMode="auto">
                    <a:xfrm rot="5400000">
                      <a:off x="0" y="0"/>
                      <a:ext cx="7179945" cy="6039485"/>
                    </a:xfrm>
                    <a:prstGeom prst="rect">
                      <a:avLst/>
                    </a:prstGeom>
                    <a:noFill/>
                    <a:ln>
                      <a:noFill/>
                    </a:ln>
                  </pic:spPr>
                </pic:pic>
              </a:graphicData>
            </a:graphic>
          </wp:inline>
        </w:drawing>
      </w:r>
    </w:p>
    <w:p w:rsidR="009A4289" w:rsidRDefault="009A4289" w:rsidP="000A41F3">
      <w:pPr>
        <w:spacing w:before="180"/>
        <w:rPr>
          <w:rFonts w:ascii="Helvetica Neue" w:eastAsia="Times New Roman" w:hAnsi="Helvetica Neue"/>
          <w:color w:val="2D3B45"/>
        </w:rPr>
      </w:pPr>
    </w:p>
    <w:p w:rsidR="009A4289" w:rsidRDefault="009A4289" w:rsidP="000A41F3">
      <w:pPr>
        <w:spacing w:before="180"/>
        <w:rPr>
          <w:rFonts w:ascii="Helvetica Neue" w:eastAsia="Times New Roman" w:hAnsi="Helvetica Neue"/>
          <w:color w:val="2D3B45"/>
        </w:rPr>
      </w:pPr>
    </w:p>
    <w:p w:rsidR="000A41F3" w:rsidRPr="009A4289" w:rsidRDefault="00F51D95" w:rsidP="009A4289">
      <w:pPr>
        <w:spacing w:before="180"/>
        <w:rPr>
          <w:rFonts w:ascii="Helvetica Neue" w:eastAsia="Times New Roman" w:hAnsi="Helvetica Neue"/>
          <w:color w:val="2D3B45"/>
        </w:rPr>
      </w:pPr>
      <w:r w:rsidRPr="000A41F3">
        <w:rPr>
          <w:rFonts w:ascii="Helvetica Neue" w:eastAsia="Times New Roman" w:hAnsi="Helvetica Neue"/>
          <w:b/>
          <w:bCs/>
          <w:color w:val="2D3B45"/>
          <w:sz w:val="29"/>
          <w:szCs w:val="29"/>
        </w:rPr>
        <w:lastRenderedPageBreak/>
        <w:t>Question 3</w:t>
      </w:r>
    </w:p>
    <w:p w:rsidR="000A41F3" w:rsidRPr="000A41F3" w:rsidRDefault="00F51D95" w:rsidP="000A41F3">
      <w:pPr>
        <w:spacing w:after="180"/>
        <w:rPr>
          <w:rFonts w:ascii="Helvetica Neue" w:eastAsia="Times New Roman" w:hAnsi="Helvetica Neue"/>
          <w:color w:val="2D3B45"/>
        </w:rPr>
      </w:pPr>
      <w:r w:rsidRPr="000A41F3">
        <w:rPr>
          <w:rFonts w:ascii="Helvetica Neue" w:eastAsia="Times New Roman" w:hAnsi="Helvetica Neue"/>
          <w:b/>
          <w:bCs/>
          <w:color w:val="2D3B45"/>
        </w:rPr>
        <w:t>Maintaining collusion vs competing in a Cournot duopoly</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Now consider two major oil producing companies in the US: Chevron  and Exxon Mobil. Suppose that the two companies compete in a Cournot Duopoly in the US and the aggregate demand function faced by the companies is given by the equation Q = 18,000,000 - P where Q is the average number of barrels of oil demanded per day in the US and P is the price of a barrel of oil. Further, you can assume that the marginal cost of extracting a barrel of oil is $36 for both companies.</w:t>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1F029E" w:rsidRDefault="00F51D95" w:rsidP="001F029E">
      <w:pPr>
        <w:pStyle w:val="ListParagraph"/>
        <w:numPr>
          <w:ilvl w:val="0"/>
          <w:numId w:val="3"/>
        </w:numPr>
        <w:spacing w:before="180" w:after="180"/>
        <w:rPr>
          <w:rFonts w:ascii="Helvetica Neue" w:eastAsia="Times New Roman" w:hAnsi="Helvetica Neue"/>
          <w:b/>
          <w:bCs/>
          <w:color w:val="2D3B45"/>
        </w:rPr>
      </w:pPr>
      <w:r w:rsidRPr="001F029E">
        <w:rPr>
          <w:rFonts w:ascii="Helvetica Neue" w:eastAsia="Times New Roman" w:hAnsi="Helvetica Neue"/>
          <w:color w:val="2D3B45"/>
        </w:rPr>
        <w:t>Assume that the two companies begin colluding with each other and act like a monopoly. What would be the price of a barrel of oil charged by this monopoly and how many barrels of oil would this monopoly choose to produce? </w:t>
      </w:r>
      <w:r w:rsidRPr="001F029E">
        <w:rPr>
          <w:rFonts w:ascii="Helvetica Neue" w:eastAsia="Times New Roman" w:hAnsi="Helvetica Neue"/>
          <w:b/>
          <w:bCs/>
          <w:color w:val="2D3B45"/>
        </w:rPr>
        <w:t>(10 pts)</w:t>
      </w:r>
    </w:p>
    <w:p w:rsidR="009A4289" w:rsidRDefault="009A4289" w:rsidP="001F029E">
      <w:pPr>
        <w:pStyle w:val="ListParagraph"/>
        <w:spacing w:before="180" w:after="180"/>
        <w:rPr>
          <w:noProof/>
        </w:rPr>
      </w:pPr>
    </w:p>
    <w:p w:rsidR="009A4289" w:rsidRDefault="009A4289" w:rsidP="001F029E">
      <w:pPr>
        <w:pStyle w:val="ListParagraph"/>
        <w:spacing w:before="180" w:after="180"/>
        <w:rPr>
          <w:noProof/>
        </w:rPr>
      </w:pPr>
    </w:p>
    <w:p w:rsidR="001F029E" w:rsidRDefault="006E6453" w:rsidP="001F029E">
      <w:pPr>
        <w:pStyle w:val="ListParagraph"/>
        <w:spacing w:before="180" w:after="180"/>
        <w:rPr>
          <w:noProof/>
        </w:rPr>
      </w:pPr>
      <w:r>
        <w:rPr>
          <w:noProof/>
        </w:rPr>
        <w:lastRenderedPageBreak/>
        <w:drawing>
          <wp:inline distT="0" distB="0" distL="0" distR="0">
            <wp:extent cx="8475345" cy="5647690"/>
            <wp:effectExtent l="4128"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475345" cy="5647690"/>
                    </a:xfrm>
                    <a:prstGeom prst="rect">
                      <a:avLst/>
                    </a:prstGeom>
                    <a:noFill/>
                    <a:ln>
                      <a:noFill/>
                    </a:ln>
                  </pic:spPr>
                </pic:pic>
              </a:graphicData>
            </a:graphic>
          </wp:inline>
        </w:drawing>
      </w:r>
    </w:p>
    <w:p w:rsidR="000A41F3" w:rsidRP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lastRenderedPageBreak/>
        <w:t> </w:t>
      </w:r>
      <w:r w:rsidRPr="000A41F3">
        <w:rPr>
          <w:rFonts w:ascii="Helvetica Neue" w:eastAsia="Times New Roman" w:hAnsi="Helvetica Neue"/>
          <w:b/>
          <w:bCs/>
          <w:color w:val="2D3B45"/>
        </w:rPr>
        <w:t>b. </w:t>
      </w:r>
      <w:r w:rsidRPr="000A41F3">
        <w:rPr>
          <w:rFonts w:ascii="Helvetica Neue" w:eastAsia="Times New Roman" w:hAnsi="Helvetica Neue"/>
          <w:color w:val="2D3B45"/>
        </w:rPr>
        <w:t>Now assume that the two companies find collluding with each other very difficult and so begin deviating from the collusive aggreement, ie: they stop acting like a monopoly. Find the Nash equilibrium of this duopolistic market. Make sure to illustrate the best response functions of the two companies and the Bash equilibrium for full credit. </w:t>
      </w:r>
      <w:r w:rsidRPr="000A41F3">
        <w:rPr>
          <w:rFonts w:ascii="Helvetica Neue" w:eastAsia="Times New Roman" w:hAnsi="Helvetica Neue"/>
          <w:b/>
          <w:bCs/>
          <w:color w:val="2D3B45"/>
        </w:rPr>
        <w:t>(10 pts)</w:t>
      </w:r>
    </w:p>
    <w:p w:rsidR="000A41F3" w:rsidRDefault="00F51D95" w:rsidP="000A41F3">
      <w:pPr>
        <w:spacing w:before="180" w:after="180"/>
        <w:rPr>
          <w:rFonts w:ascii="Helvetica Neue" w:eastAsia="Times New Roman" w:hAnsi="Helvetica Neue"/>
          <w:color w:val="2D3B45"/>
        </w:rPr>
      </w:pPr>
      <w:r w:rsidRPr="000A41F3">
        <w:rPr>
          <w:rFonts w:ascii="Helvetica Neue" w:eastAsia="Times New Roman" w:hAnsi="Helvetica Neue"/>
          <w:color w:val="2D3B45"/>
        </w:rPr>
        <w:t> </w:t>
      </w:r>
      <w:r w:rsidR="006E6453">
        <w:rPr>
          <w:noProof/>
        </w:rPr>
        <w:drawing>
          <wp:inline distT="0" distB="0" distL="0" distR="0">
            <wp:extent cx="6742430" cy="6069965"/>
            <wp:effectExtent l="0" t="6668"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t="2827" r="2370" b="4488"/>
                    <a:stretch>
                      <a:fillRect/>
                    </a:stretch>
                  </pic:blipFill>
                  <pic:spPr bwMode="auto">
                    <a:xfrm rot="5400000">
                      <a:off x="0" y="0"/>
                      <a:ext cx="6742430" cy="6069965"/>
                    </a:xfrm>
                    <a:prstGeom prst="rect">
                      <a:avLst/>
                    </a:prstGeom>
                    <a:noFill/>
                    <a:ln>
                      <a:noFill/>
                    </a:ln>
                  </pic:spPr>
                </pic:pic>
              </a:graphicData>
            </a:graphic>
          </wp:inline>
        </w:drawing>
      </w:r>
    </w:p>
    <w:p w:rsidR="009A4289" w:rsidRDefault="009A4289" w:rsidP="000A41F3">
      <w:pPr>
        <w:spacing w:before="180" w:after="180"/>
        <w:rPr>
          <w:rFonts w:ascii="Times New Roman" w:eastAsia="Times New Roman" w:hAnsi="Times New Roman"/>
          <w:color w:val="333333"/>
        </w:rPr>
      </w:pPr>
    </w:p>
    <w:p w:rsidR="00C15DC4" w:rsidRDefault="00F51D95" w:rsidP="000A41F3">
      <w:pPr>
        <w:spacing w:before="180" w:after="180"/>
        <w:rPr>
          <w:rFonts w:ascii="Times New Roman" w:eastAsia="Times New Roman" w:hAnsi="Times New Roman"/>
          <w:color w:val="333333"/>
        </w:rPr>
      </w:pPr>
      <w:r w:rsidRPr="00C15DC4">
        <w:rPr>
          <w:rFonts w:ascii="Times New Roman" w:eastAsia="Times New Roman" w:hAnsi="Times New Roman"/>
          <w:color w:val="333333"/>
        </w:rPr>
        <w:lastRenderedPageBreak/>
        <w:t>P=6000012</w:t>
      </w:r>
    </w:p>
    <w:p w:rsidR="000A41F3" w:rsidRPr="000A41F3" w:rsidRDefault="00F51D95" w:rsidP="000A41F3">
      <w:pPr>
        <w:spacing w:before="180"/>
        <w:rPr>
          <w:rFonts w:ascii="Helvetica Neue" w:eastAsia="Times New Roman" w:hAnsi="Helvetica Neue"/>
          <w:color w:val="2D3B45"/>
        </w:rPr>
      </w:pPr>
      <w:r w:rsidRPr="000A41F3">
        <w:rPr>
          <w:rFonts w:ascii="Helvetica Neue" w:eastAsia="Times New Roman" w:hAnsi="Helvetica Neue"/>
          <w:b/>
          <w:bCs/>
          <w:color w:val="2D3B45"/>
        </w:rPr>
        <w:t>c. </w:t>
      </w:r>
      <w:r w:rsidRPr="000A41F3">
        <w:rPr>
          <w:rFonts w:ascii="Helvetica Neue" w:eastAsia="Times New Roman" w:hAnsi="Helvetica Neue"/>
          <w:color w:val="2D3B45"/>
        </w:rPr>
        <w:t>Which outcome do you think would be preferable to Exxon Mobil and Chevron, the duopolistic competition or collusive aggrement to act like a monopoly? What obstacles do the companies face when try to maintain a collusive aggrement? </w:t>
      </w:r>
      <w:r w:rsidRPr="000A41F3">
        <w:rPr>
          <w:rFonts w:ascii="Helvetica Neue" w:eastAsia="Times New Roman" w:hAnsi="Helvetica Neue"/>
          <w:b/>
          <w:bCs/>
          <w:color w:val="2D3B45"/>
        </w:rPr>
        <w:t>(5 pts)</w:t>
      </w:r>
    </w:p>
    <w:p w:rsidR="00C15DC4" w:rsidRDefault="00F51D95" w:rsidP="00C15DC4">
      <w:pPr>
        <w:shd w:val="clear" w:color="auto" w:fill="FFFFFF"/>
        <w:spacing w:after="240"/>
        <w:textAlignment w:val="baseline"/>
        <w:rPr>
          <w:rFonts w:ascii="Times New Roman" w:eastAsia="Times New Roman" w:hAnsi="Times New Roman"/>
          <w:color w:val="333333"/>
        </w:rPr>
      </w:pPr>
      <w:r w:rsidRPr="00C15DC4">
        <w:rPr>
          <w:rFonts w:ascii="Times New Roman" w:eastAsia="Times New Roman" w:hAnsi="Times New Roman"/>
          <w:color w:val="333333"/>
        </w:rPr>
        <w:t>a) P= 9000018 dollar</w:t>
      </w:r>
    </w:p>
    <w:p w:rsidR="00C15DC4" w:rsidRPr="00C15DC4" w:rsidRDefault="00F51D95" w:rsidP="00C15DC4">
      <w:pPr>
        <w:shd w:val="clear" w:color="auto" w:fill="FFFFFF"/>
        <w:spacing w:after="240"/>
        <w:textAlignment w:val="baseline"/>
        <w:rPr>
          <w:rFonts w:ascii="Times New Roman" w:eastAsia="Times New Roman" w:hAnsi="Times New Roman"/>
          <w:color w:val="333333"/>
        </w:rPr>
      </w:pPr>
      <w:r w:rsidRPr="00C15DC4">
        <w:rPr>
          <w:rFonts w:ascii="Times New Roman" w:eastAsia="Times New Roman" w:hAnsi="Times New Roman"/>
          <w:color w:val="333333"/>
        </w:rPr>
        <w:t xml:space="preserve"> q1=q2= 4499991</w:t>
      </w:r>
    </w:p>
    <w:p w:rsidR="00C15DC4" w:rsidRDefault="00F51D95" w:rsidP="00C15DC4">
      <w:pPr>
        <w:shd w:val="clear" w:color="auto" w:fill="FFFFFF"/>
        <w:spacing w:after="240"/>
        <w:textAlignment w:val="baseline"/>
        <w:rPr>
          <w:rFonts w:ascii="Times New Roman" w:eastAsia="Times New Roman" w:hAnsi="Times New Roman"/>
          <w:color w:val="333333"/>
        </w:rPr>
      </w:pPr>
      <w:r w:rsidRPr="00C15DC4">
        <w:rPr>
          <w:rFonts w:ascii="Times New Roman" w:eastAsia="Times New Roman" w:hAnsi="Times New Roman"/>
          <w:color w:val="333333"/>
        </w:rPr>
        <w:t xml:space="preserve">P=6000012 dollar </w:t>
      </w:r>
    </w:p>
    <w:p w:rsidR="00C15DC4" w:rsidRDefault="00F51D95" w:rsidP="00C15DC4">
      <w:pPr>
        <w:shd w:val="clear" w:color="auto" w:fill="FFFFFF"/>
        <w:spacing w:after="240"/>
        <w:textAlignment w:val="baseline"/>
        <w:rPr>
          <w:rFonts w:ascii="Times New Roman" w:eastAsia="Times New Roman" w:hAnsi="Times New Roman"/>
          <w:color w:val="333333"/>
        </w:rPr>
      </w:pPr>
      <w:r w:rsidRPr="00C15DC4">
        <w:rPr>
          <w:rFonts w:ascii="Times New Roman" w:eastAsia="Times New Roman" w:hAnsi="Times New Roman"/>
          <w:color w:val="333333"/>
        </w:rPr>
        <w:t>q1=q2=5999994</w:t>
      </w:r>
    </w:p>
    <w:p w:rsidR="00C15DC4" w:rsidRPr="00C15DC4" w:rsidRDefault="00F51D95" w:rsidP="00C15DC4">
      <w:pPr>
        <w:shd w:val="clear" w:color="auto" w:fill="FFFFFF"/>
        <w:spacing w:after="240"/>
        <w:textAlignment w:val="baseline"/>
        <w:rPr>
          <w:rFonts w:ascii="Times New Roman" w:eastAsia="Times New Roman" w:hAnsi="Times New Roman"/>
          <w:color w:val="333333"/>
        </w:rPr>
      </w:pPr>
      <w:r>
        <w:rPr>
          <w:rFonts w:ascii="Times New Roman" w:eastAsia="Times New Roman" w:hAnsi="Times New Roman"/>
          <w:color w:val="333333"/>
        </w:rPr>
        <w:t>doupolist outcome is preferable since in our case the equilibrium price is less and the quantity demanded is more. Therefore is the two firms consider a doupolist outcome the price will increase.</w:t>
      </w:r>
    </w:p>
    <w:p w:rsidR="000A41F3" w:rsidRPr="000A41F3" w:rsidRDefault="00F51D95" w:rsidP="000A41F3">
      <w:pPr>
        <w:shd w:val="clear" w:color="auto" w:fill="F5F5F5"/>
        <w:rPr>
          <w:rFonts w:ascii="Times New Roman" w:eastAsia="Times New Roman" w:hAnsi="Times New Roman"/>
          <w:b/>
          <w:bCs/>
          <w:sz w:val="29"/>
          <w:szCs w:val="29"/>
        </w:rPr>
      </w:pPr>
      <w:r w:rsidRPr="000A41F3">
        <w:rPr>
          <w:rFonts w:ascii="Times New Roman" w:eastAsia="Times New Roman" w:hAnsi="Times New Roman"/>
          <w:b/>
          <w:bCs/>
          <w:sz w:val="29"/>
          <w:szCs w:val="29"/>
        </w:rPr>
        <w:t>Question 4</w:t>
      </w:r>
    </w:p>
    <w:p w:rsidR="000A41F3" w:rsidRPr="000A41F3" w:rsidRDefault="00F51D95" w:rsidP="000A41F3">
      <w:pPr>
        <w:shd w:val="clear" w:color="auto" w:fill="FFFFFF"/>
        <w:spacing w:after="180"/>
        <w:rPr>
          <w:rFonts w:ascii="Helvetica Neue" w:eastAsia="Times New Roman" w:hAnsi="Helvetica Neue"/>
          <w:color w:val="2D3B45"/>
        </w:rPr>
      </w:pPr>
      <w:r w:rsidRPr="000A41F3">
        <w:rPr>
          <w:rFonts w:ascii="Helvetica Neue" w:eastAsia="Times New Roman" w:hAnsi="Helvetica Neue"/>
          <w:b/>
          <w:bCs/>
          <w:color w:val="2D3B45"/>
        </w:rPr>
        <w:t>Monopolistic Markets</w:t>
      </w:r>
    </w:p>
    <w:p w:rsidR="000A41F3" w:rsidRPr="00FB0CE8" w:rsidRDefault="00F51D95" w:rsidP="00FB0CE8">
      <w:pPr>
        <w:pStyle w:val="ListParagraph"/>
        <w:numPr>
          <w:ilvl w:val="0"/>
          <w:numId w:val="2"/>
        </w:numPr>
        <w:shd w:val="clear" w:color="auto" w:fill="FFFFFF"/>
        <w:spacing w:before="180" w:after="180"/>
        <w:rPr>
          <w:rFonts w:ascii="Helvetica Neue" w:eastAsia="Times New Roman" w:hAnsi="Helvetica Neue"/>
          <w:b/>
          <w:bCs/>
          <w:color w:val="2D3B45"/>
        </w:rPr>
      </w:pPr>
      <w:r w:rsidRPr="00FB0CE8">
        <w:rPr>
          <w:rFonts w:ascii="Helvetica Neue" w:eastAsia="Times New Roman" w:hAnsi="Helvetica Neue"/>
          <w:color w:val="2D3B45"/>
        </w:rPr>
        <w:t>What are the potential reasons that would create monopolistic markets?</w:t>
      </w:r>
      <w:r w:rsidRPr="00FB0CE8">
        <w:rPr>
          <w:rFonts w:ascii="Helvetica Neue" w:eastAsia="Times New Roman" w:hAnsi="Helvetica Neue"/>
          <w:b/>
          <w:bCs/>
          <w:color w:val="2D3B45"/>
        </w:rPr>
        <w:t> (5 pts)</w:t>
      </w:r>
    </w:p>
    <w:p w:rsidR="00FB0CE8" w:rsidRDefault="00F51D95" w:rsidP="00FB0CE8">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 xml:space="preserve">1.advantage </w:t>
      </w:r>
      <w:r w:rsidR="00C4429C">
        <w:rPr>
          <w:rFonts w:ascii="Helvetica Neue" w:eastAsia="Times New Roman" w:hAnsi="Helvetica Neue"/>
          <w:color w:val="2D3B45"/>
        </w:rPr>
        <w:t>of first</w:t>
      </w:r>
      <w:r>
        <w:rPr>
          <w:rFonts w:ascii="Helvetica Neue" w:eastAsia="Times New Roman" w:hAnsi="Helvetica Neue"/>
          <w:color w:val="2D3B45"/>
        </w:rPr>
        <w:t xml:space="preserve"> entrant-a business entering a market first </w:t>
      </w:r>
      <w:r w:rsidR="00C4429C">
        <w:rPr>
          <w:rFonts w:ascii="Helvetica Neue" w:eastAsia="Times New Roman" w:hAnsi="Helvetica Neue"/>
          <w:color w:val="2D3B45"/>
        </w:rPr>
        <w:t>enjoys</w:t>
      </w:r>
      <w:r>
        <w:rPr>
          <w:rFonts w:ascii="Helvetica Neue" w:eastAsia="Times New Roman" w:hAnsi="Helvetica Neue"/>
          <w:color w:val="2D3B45"/>
        </w:rPr>
        <w:t xml:space="preserve"> the competitive </w:t>
      </w:r>
      <w:r w:rsidR="00C4429C">
        <w:rPr>
          <w:rFonts w:ascii="Helvetica Neue" w:eastAsia="Times New Roman" w:hAnsi="Helvetica Neue"/>
          <w:color w:val="2D3B45"/>
        </w:rPr>
        <w:t>advantage.</w:t>
      </w:r>
    </w:p>
    <w:p w:rsidR="00512A2A" w:rsidRDefault="00F51D95" w:rsidP="00FB0CE8">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2.involvement of high capital removes the interest of other firms to pursue the market gap.</w:t>
      </w:r>
    </w:p>
    <w:p w:rsidR="00512A2A" w:rsidRDefault="00F51D95" w:rsidP="00FB0CE8">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 xml:space="preserve">3.less profit if the profit </w:t>
      </w:r>
      <w:r w:rsidR="00C4429C">
        <w:rPr>
          <w:rFonts w:ascii="Helvetica Neue" w:eastAsia="Times New Roman" w:hAnsi="Helvetica Neue"/>
          <w:color w:val="2D3B45"/>
        </w:rPr>
        <w:t>earned</w:t>
      </w:r>
      <w:r>
        <w:rPr>
          <w:rFonts w:ascii="Helvetica Neue" w:eastAsia="Times New Roman" w:hAnsi="Helvetica Neue"/>
          <w:color w:val="2D3B45"/>
        </w:rPr>
        <w:t xml:space="preserve"> by a business is low other potential investors will be discouraged from entering the market.</w:t>
      </w:r>
    </w:p>
    <w:p w:rsidR="00512A2A" w:rsidRDefault="00F51D95" w:rsidP="00FB0CE8">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4. copyright for manufacturing certain products limits other firms from copying the production process.</w:t>
      </w:r>
    </w:p>
    <w:p w:rsidR="00512A2A" w:rsidRPr="00FB0CE8" w:rsidRDefault="00F51D95" w:rsidP="00FB0CE8">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5.advantage geographic location offers the upper hand for a monopoly business to enjoy the profits.</w:t>
      </w:r>
    </w:p>
    <w:p w:rsid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b/>
          <w:bCs/>
          <w:color w:val="2D3B45"/>
        </w:rPr>
        <w:t>b. </w:t>
      </w:r>
      <w:r w:rsidRPr="000A41F3">
        <w:rPr>
          <w:rFonts w:ascii="Helvetica Neue" w:eastAsia="Times New Roman" w:hAnsi="Helvetica Neue"/>
          <w:color w:val="2D3B45"/>
        </w:rPr>
        <w:t>What are the arguments for supporting the creation of monopolies? </w:t>
      </w:r>
      <w:r w:rsidRPr="000A41F3">
        <w:rPr>
          <w:rFonts w:ascii="Helvetica Neue" w:eastAsia="Times New Roman" w:hAnsi="Helvetica Neue"/>
          <w:b/>
          <w:bCs/>
          <w:color w:val="2D3B45"/>
        </w:rPr>
        <w:t>(5 pts)</w:t>
      </w:r>
    </w:p>
    <w:p w:rsidR="00512A2A" w:rsidRDefault="00F51D95" w:rsidP="000A41F3">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 xml:space="preserve">different factors support the </w:t>
      </w:r>
      <w:r w:rsidR="00C4429C">
        <w:rPr>
          <w:rFonts w:ascii="Helvetica Neue" w:eastAsia="Times New Roman" w:hAnsi="Helvetica Neue"/>
          <w:color w:val="2D3B45"/>
        </w:rPr>
        <w:t>existence</w:t>
      </w:r>
      <w:r>
        <w:rPr>
          <w:rFonts w:ascii="Helvetica Neue" w:eastAsia="Times New Roman" w:hAnsi="Helvetica Neue"/>
          <w:color w:val="2D3B45"/>
        </w:rPr>
        <w:t xml:space="preserve"> of monopolies in the market.</w:t>
      </w:r>
    </w:p>
    <w:p w:rsidR="00512A2A" w:rsidRDefault="00F51D95" w:rsidP="000A41F3">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 xml:space="preserve">1.monopolies practice economies of scale since they single producers, and the </w:t>
      </w:r>
      <w:r w:rsidR="00C4429C">
        <w:rPr>
          <w:rFonts w:ascii="Helvetica Neue" w:eastAsia="Times New Roman" w:hAnsi="Helvetica Neue"/>
          <w:color w:val="2D3B45"/>
        </w:rPr>
        <w:t>clients</w:t>
      </w:r>
      <w:r>
        <w:rPr>
          <w:rFonts w:ascii="Helvetica Neue" w:eastAsia="Times New Roman" w:hAnsi="Helvetica Neue"/>
          <w:color w:val="2D3B45"/>
        </w:rPr>
        <w:t xml:space="preserve"> enjoy lower production costs.</w:t>
      </w:r>
    </w:p>
    <w:p w:rsidR="00512A2A" w:rsidRDefault="00F51D95" w:rsidP="000A41F3">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 xml:space="preserve">2.less competition in the market results from lack of production </w:t>
      </w:r>
      <w:r w:rsidR="00C4429C">
        <w:rPr>
          <w:rFonts w:ascii="Helvetica Neue" w:eastAsia="Times New Roman" w:hAnsi="Helvetica Neue"/>
          <w:color w:val="2D3B45"/>
        </w:rPr>
        <w:t>deafferentation</w:t>
      </w:r>
      <w:r>
        <w:rPr>
          <w:rFonts w:ascii="Helvetica Neue" w:eastAsia="Times New Roman" w:hAnsi="Helvetica Neue"/>
          <w:color w:val="2D3B45"/>
        </w:rPr>
        <w:t xml:space="preserve"> </w:t>
      </w:r>
      <w:r w:rsidR="00C4429C">
        <w:rPr>
          <w:rFonts w:ascii="Helvetica Neue" w:eastAsia="Times New Roman" w:hAnsi="Helvetica Neue"/>
          <w:color w:val="2D3B45"/>
        </w:rPr>
        <w:t>for which</w:t>
      </w:r>
      <w:r>
        <w:rPr>
          <w:rFonts w:ascii="Helvetica Neue" w:eastAsia="Times New Roman" w:hAnsi="Helvetica Neue"/>
          <w:color w:val="2D3B45"/>
        </w:rPr>
        <w:t xml:space="preserve"> firms can charge high prices.</w:t>
      </w:r>
    </w:p>
    <w:p w:rsidR="00512A2A" w:rsidRDefault="00F51D95" w:rsidP="000A41F3">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 xml:space="preserve">3.due to the large investment by </w:t>
      </w:r>
      <w:r w:rsidR="00C4429C">
        <w:rPr>
          <w:rFonts w:ascii="Helvetica Neue" w:eastAsia="Times New Roman" w:hAnsi="Helvetica Neue"/>
          <w:color w:val="2D3B45"/>
        </w:rPr>
        <w:t>monopolies</w:t>
      </w:r>
      <w:r>
        <w:rPr>
          <w:rFonts w:ascii="Helvetica Neue" w:eastAsia="Times New Roman" w:hAnsi="Helvetica Neue"/>
          <w:color w:val="2D3B45"/>
        </w:rPr>
        <w:t xml:space="preserve"> majority of firms are reluctant to invest in similar projects.</w:t>
      </w:r>
    </w:p>
    <w:p w:rsidR="00512A2A" w:rsidRPr="00512A2A" w:rsidRDefault="00512A2A" w:rsidP="000A41F3">
      <w:pPr>
        <w:shd w:val="clear" w:color="auto" w:fill="FFFFFF"/>
        <w:spacing w:before="180" w:after="180"/>
        <w:rPr>
          <w:rFonts w:ascii="Helvetica Neue" w:eastAsia="Times New Roman" w:hAnsi="Helvetica Neue"/>
          <w:color w:val="2D3B45"/>
        </w:rPr>
      </w:pPr>
    </w:p>
    <w:p w:rsidR="000A41F3" w:rsidRPr="000A41F3" w:rsidRDefault="00F51D95" w:rsidP="000A41F3">
      <w:pPr>
        <w:shd w:val="clear" w:color="auto" w:fill="FFFFFF"/>
        <w:spacing w:before="180"/>
        <w:rPr>
          <w:rFonts w:ascii="Helvetica Neue" w:eastAsia="Times New Roman" w:hAnsi="Helvetica Neue"/>
          <w:color w:val="2D3B45"/>
        </w:rPr>
      </w:pPr>
      <w:r w:rsidRPr="000A41F3">
        <w:rPr>
          <w:rFonts w:ascii="Helvetica Neue" w:eastAsia="Times New Roman" w:hAnsi="Helvetica Neue"/>
          <w:b/>
          <w:bCs/>
          <w:color w:val="2D3B45"/>
        </w:rPr>
        <w:t>c. </w:t>
      </w:r>
      <w:r w:rsidRPr="000A41F3">
        <w:rPr>
          <w:rFonts w:ascii="Helvetica Neue" w:eastAsia="Times New Roman" w:hAnsi="Helvetica Neue"/>
          <w:color w:val="2D3B45"/>
        </w:rPr>
        <w:t>What are the potential counter arguments against monopolistic markets? List five different ways of making a monopolistic market more competitive. </w:t>
      </w:r>
      <w:r w:rsidRPr="000A41F3">
        <w:rPr>
          <w:rFonts w:ascii="Helvetica Neue" w:eastAsia="Times New Roman" w:hAnsi="Helvetica Neue"/>
          <w:b/>
          <w:bCs/>
          <w:color w:val="2D3B45"/>
        </w:rPr>
        <w:t>(5 pts)</w:t>
      </w:r>
    </w:p>
    <w:p w:rsidR="000A41F3" w:rsidRPr="000A41F3" w:rsidRDefault="000A41F3" w:rsidP="000A41F3">
      <w:pPr>
        <w:shd w:val="clear" w:color="auto" w:fill="FFFFFF"/>
        <w:rPr>
          <w:rFonts w:ascii="Helvetica Neue" w:eastAsia="Times New Roman" w:hAnsi="Helvetica Neue"/>
          <w:color w:val="2D3B45"/>
        </w:rPr>
      </w:pPr>
    </w:p>
    <w:p w:rsidR="000A41F3" w:rsidRDefault="00F51D95" w:rsidP="00C4429C">
      <w:pPr>
        <w:spacing w:before="180"/>
        <w:rPr>
          <w:rFonts w:ascii="Helvetica Neue" w:eastAsia="Times New Roman" w:hAnsi="Helvetica Neue"/>
          <w:color w:val="2D3B45"/>
        </w:rPr>
      </w:pPr>
      <w:r>
        <w:rPr>
          <w:rFonts w:ascii="Helvetica Neue" w:eastAsia="Times New Roman" w:hAnsi="Helvetica Neue"/>
          <w:color w:val="2D3B45"/>
        </w:rPr>
        <w:t>1.</w:t>
      </w:r>
      <w:r w:rsidR="00C4429C">
        <w:rPr>
          <w:rFonts w:ascii="Helvetica Neue" w:eastAsia="Times New Roman" w:hAnsi="Helvetica Neue"/>
          <w:color w:val="2D3B45"/>
        </w:rPr>
        <w:t>the state should offer subsidies to such businesses if they meet the requirements.</w:t>
      </w:r>
    </w:p>
    <w:p w:rsidR="00C4429C" w:rsidRDefault="00F51D95" w:rsidP="00C4429C">
      <w:pPr>
        <w:spacing w:before="180"/>
        <w:rPr>
          <w:rFonts w:ascii="Helvetica Neue" w:eastAsia="Times New Roman" w:hAnsi="Helvetica Neue"/>
          <w:color w:val="2D3B45"/>
        </w:rPr>
      </w:pPr>
      <w:r>
        <w:rPr>
          <w:rFonts w:ascii="Helvetica Neue" w:eastAsia="Times New Roman" w:hAnsi="Helvetica Neue"/>
          <w:color w:val="2D3B45"/>
        </w:rPr>
        <w:t>2. monopolies should develop large-scale production and cost-effective production techniques, which will reduce the price for the buyers, and consumer welfare will increase.</w:t>
      </w:r>
    </w:p>
    <w:p w:rsidR="00C4429C" w:rsidRDefault="00F51D95" w:rsidP="00C4429C">
      <w:pPr>
        <w:spacing w:before="180"/>
        <w:rPr>
          <w:rFonts w:ascii="Helvetica Neue" w:eastAsia="Times New Roman" w:hAnsi="Helvetica Neue"/>
          <w:color w:val="2D3B45"/>
        </w:rPr>
      </w:pPr>
      <w:r>
        <w:rPr>
          <w:rFonts w:ascii="Helvetica Neue" w:eastAsia="Times New Roman" w:hAnsi="Helvetica Neue"/>
          <w:color w:val="2D3B45"/>
        </w:rPr>
        <w:t>3.monopolies should compete with global competitors since such practice will improve efficiency.</w:t>
      </w:r>
    </w:p>
    <w:p w:rsidR="00C4429C" w:rsidRDefault="00F51D95" w:rsidP="00C4429C">
      <w:pPr>
        <w:spacing w:before="180"/>
        <w:rPr>
          <w:rFonts w:ascii="Helvetica Neue" w:eastAsia="Times New Roman" w:hAnsi="Helvetica Neue"/>
          <w:color w:val="2D3B45"/>
        </w:rPr>
      </w:pPr>
      <w:r>
        <w:rPr>
          <w:rFonts w:ascii="Helvetica Neue" w:eastAsia="Times New Roman" w:hAnsi="Helvetica Neue"/>
          <w:color w:val="2D3B45"/>
        </w:rPr>
        <w:t>4.the government should remove the restriction of entry and exit of new firms in the market. By doing so, the monopolies will increase their effectiveness.</w:t>
      </w:r>
    </w:p>
    <w:p w:rsidR="00C4429C" w:rsidRDefault="00F51D95" w:rsidP="00C4429C">
      <w:pPr>
        <w:spacing w:before="180"/>
        <w:rPr>
          <w:rFonts w:ascii="Helvetica Neue" w:eastAsia="Times New Roman" w:hAnsi="Helvetica Neue"/>
          <w:color w:val="2D3B45"/>
        </w:rPr>
      </w:pPr>
      <w:r>
        <w:rPr>
          <w:rFonts w:ascii="Helvetica Neue" w:eastAsia="Times New Roman" w:hAnsi="Helvetica Neue"/>
          <w:color w:val="2D3B45"/>
        </w:rPr>
        <w:t>5.the government should impose strict production rules to increase monopolies competition.</w:t>
      </w:r>
    </w:p>
    <w:p w:rsidR="000A41F3" w:rsidRPr="000A41F3" w:rsidRDefault="00F51D95" w:rsidP="000A41F3">
      <w:pPr>
        <w:shd w:val="clear" w:color="auto" w:fill="F5F5F5"/>
        <w:rPr>
          <w:rFonts w:ascii="Times New Roman" w:eastAsia="Times New Roman" w:hAnsi="Times New Roman"/>
          <w:b/>
          <w:bCs/>
          <w:sz w:val="29"/>
          <w:szCs w:val="29"/>
        </w:rPr>
      </w:pPr>
      <w:r w:rsidRPr="000A41F3">
        <w:rPr>
          <w:rFonts w:ascii="Times New Roman" w:eastAsia="Times New Roman" w:hAnsi="Times New Roman"/>
          <w:b/>
          <w:bCs/>
          <w:sz w:val="29"/>
          <w:szCs w:val="29"/>
        </w:rPr>
        <w:t>Question 5</w:t>
      </w:r>
    </w:p>
    <w:p w:rsidR="000A41F3" w:rsidRPr="000A41F3" w:rsidRDefault="00F51D95" w:rsidP="000A41F3">
      <w:pPr>
        <w:shd w:val="clear" w:color="auto" w:fill="FFFFFF"/>
        <w:spacing w:after="180"/>
        <w:rPr>
          <w:rFonts w:ascii="Helvetica Neue" w:eastAsia="Times New Roman" w:hAnsi="Helvetica Neue"/>
          <w:color w:val="2D3B45"/>
        </w:rPr>
      </w:pPr>
      <w:r w:rsidRPr="000A41F3">
        <w:rPr>
          <w:rFonts w:ascii="Helvetica Neue" w:eastAsia="Times New Roman" w:hAnsi="Helvetica Neue"/>
          <w:b/>
          <w:bCs/>
          <w:color w:val="2D3B45"/>
        </w:rPr>
        <w:t>Competitive Markets</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Agricultural markets are the typical example of competitive markets: millions of producers with little to no market power, no product differentiation, free entry and exit, perfect information about the identical nature of the products offered by different producers. Agricultural markets satisfy all of these criteria.</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The crop seed market for commercially produced plants such as corn, cotton, soybean, canola etc. used to be close to perfectly competitive before 90s. As will be explained in the next question this market got less and less competitive since then.</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For the purpose of this question, consider a seed producer in Washington State in 1985 selling corn seeds. Suppose this company is making economic losses.</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 </w:t>
      </w:r>
    </w:p>
    <w:p w:rsidR="000A41F3" w:rsidRPr="00F501B4" w:rsidRDefault="00F51D95" w:rsidP="00F501B4">
      <w:pPr>
        <w:pStyle w:val="ListParagraph"/>
        <w:numPr>
          <w:ilvl w:val="0"/>
          <w:numId w:val="1"/>
        </w:numPr>
        <w:shd w:val="clear" w:color="auto" w:fill="FFFFFF"/>
        <w:spacing w:before="180" w:after="180"/>
        <w:rPr>
          <w:rFonts w:ascii="Helvetica Neue" w:eastAsia="Times New Roman" w:hAnsi="Helvetica Neue"/>
          <w:color w:val="2D3B45"/>
        </w:rPr>
      </w:pPr>
      <w:r w:rsidRPr="00F501B4">
        <w:rPr>
          <w:rFonts w:ascii="Helvetica Neue" w:eastAsia="Times New Roman" w:hAnsi="Helvetica Neue"/>
          <w:color w:val="2D3B45"/>
        </w:rPr>
        <w:t>How does the price of corn seeds compare to the average total cost and the average variable cost of producing corn seeds in the short run? Draw the cost curves (average total cost, average variable cost, and the marginal cost) of this representative firm and the price of corn seeds to illustrate its situation in the short run? (10 pts)</w:t>
      </w:r>
    </w:p>
    <w:p w:rsidR="00F501B4" w:rsidRDefault="006E6453" w:rsidP="00F501B4">
      <w:pPr>
        <w:pStyle w:val="ListParagraph"/>
        <w:shd w:val="clear" w:color="auto" w:fill="FFFFFF"/>
        <w:spacing w:before="180" w:after="180"/>
        <w:rPr>
          <w:rFonts w:ascii="Helvetica Neue" w:eastAsia="Times New Roman" w:hAnsi="Helvetica Neue"/>
          <w:color w:val="2D3B45"/>
        </w:rPr>
      </w:pPr>
      <w:r>
        <w:rPr>
          <w:noProof/>
        </w:rPr>
        <w:lastRenderedPageBreak/>
        <w:drawing>
          <wp:inline distT="0" distB="0" distL="0" distR="0">
            <wp:extent cx="2921635" cy="4134485"/>
            <wp:effectExtent l="3175"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l="27884" t="7265" r="22917"/>
                    <a:stretch>
                      <a:fillRect/>
                    </a:stretch>
                  </pic:blipFill>
                  <pic:spPr bwMode="auto">
                    <a:xfrm rot="5400000">
                      <a:off x="0" y="0"/>
                      <a:ext cx="2921635" cy="4134485"/>
                    </a:xfrm>
                    <a:prstGeom prst="rect">
                      <a:avLst/>
                    </a:prstGeom>
                    <a:noFill/>
                    <a:ln>
                      <a:noFill/>
                    </a:ln>
                  </pic:spPr>
                </pic:pic>
              </a:graphicData>
            </a:graphic>
          </wp:inline>
        </w:drawing>
      </w:r>
    </w:p>
    <w:p w:rsidR="00F501B4" w:rsidRDefault="00F51D95" w:rsidP="00F501B4">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P=market price</w:t>
      </w:r>
    </w:p>
    <w:p w:rsidR="00F501B4" w:rsidRDefault="00F51D95" w:rsidP="00F501B4">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Q=quantity supplied</w:t>
      </w:r>
    </w:p>
    <w:p w:rsidR="00F501B4" w:rsidRPr="00F501B4" w:rsidRDefault="00F51D95" w:rsidP="00F501B4">
      <w:pPr>
        <w:shd w:val="clear" w:color="auto" w:fill="FFFFFF"/>
        <w:spacing w:before="180" w:after="180"/>
        <w:rPr>
          <w:rFonts w:ascii="Times New Roman" w:eastAsia="Times New Roman" w:hAnsi="Times New Roman"/>
        </w:rPr>
      </w:pPr>
      <w:r>
        <w:rPr>
          <w:rFonts w:ascii="Helvetica Neue" w:eastAsia="Times New Roman" w:hAnsi="Helvetica Neue"/>
          <w:color w:val="2D3B45"/>
        </w:rPr>
        <w:t xml:space="preserve">The </w:t>
      </w:r>
      <w:r w:rsidRPr="00F501B4">
        <w:rPr>
          <w:rFonts w:ascii="Times New Roman" w:eastAsia="Times New Roman" w:hAnsi="Times New Roman"/>
        </w:rPr>
        <w:t xml:space="preserve">loss is </w:t>
      </w:r>
      <w:r w:rsidRPr="00F501B4">
        <w:rPr>
          <w:rFonts w:ascii="Times New Roman" w:hAnsi="Times New Roman"/>
          <w:shd w:val="clear" w:color="auto" w:fill="FFFFFF"/>
        </w:rPr>
        <w:t>AVC &lt; P &lt; ATC</w:t>
      </w:r>
    </w:p>
    <w:p w:rsidR="000A41F3" w:rsidRPr="00F501B4" w:rsidRDefault="00F51D95" w:rsidP="00F501B4">
      <w:pPr>
        <w:pStyle w:val="ListParagraph"/>
        <w:numPr>
          <w:ilvl w:val="0"/>
          <w:numId w:val="1"/>
        </w:numPr>
        <w:shd w:val="clear" w:color="auto" w:fill="FFFFFF"/>
        <w:spacing w:before="180" w:after="180"/>
        <w:rPr>
          <w:rFonts w:ascii="Helvetica Neue" w:eastAsia="Times New Roman" w:hAnsi="Helvetica Neue"/>
          <w:color w:val="2D3B45"/>
        </w:rPr>
      </w:pPr>
      <w:r w:rsidRPr="00F501B4">
        <w:rPr>
          <w:rFonts w:ascii="Helvetica Neue" w:eastAsia="Times New Roman" w:hAnsi="Helvetica Neue"/>
          <w:color w:val="2D3B45"/>
        </w:rPr>
        <w:t>Now suppose there is a positive demand shock for corn (ie: demand for corn increases) and so the price of corn seeds goes up. The corn seed producer in part-a begins making an economic profit. Draw the cost curves (average total cost, average variable cost, and the marginal cost) of this representative firm and the price of corn seeds to illustrate its new situation? (5 pts)</w:t>
      </w:r>
    </w:p>
    <w:p w:rsidR="00F501B4" w:rsidRPr="00F501B4" w:rsidRDefault="006E6453" w:rsidP="00F501B4">
      <w:pPr>
        <w:pStyle w:val="ListParagraph"/>
        <w:shd w:val="clear" w:color="auto" w:fill="FFFFFF"/>
        <w:spacing w:before="180" w:after="180"/>
        <w:rPr>
          <w:rFonts w:ascii="Helvetica Neue" w:eastAsia="Times New Roman" w:hAnsi="Helvetica Neue"/>
          <w:color w:val="2D3B45"/>
        </w:rPr>
      </w:pPr>
      <w:r>
        <w:rPr>
          <w:noProof/>
        </w:rPr>
        <w:drawing>
          <wp:inline distT="0" distB="0" distL="0" distR="0">
            <wp:extent cx="2787015" cy="4456430"/>
            <wp:effectExtent l="3493" t="0" r="0" b="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l="36699"/>
                    <a:stretch>
                      <a:fillRect/>
                    </a:stretch>
                  </pic:blipFill>
                  <pic:spPr bwMode="auto">
                    <a:xfrm rot="5400000">
                      <a:off x="0" y="0"/>
                      <a:ext cx="2787015" cy="4456430"/>
                    </a:xfrm>
                    <a:prstGeom prst="rect">
                      <a:avLst/>
                    </a:prstGeom>
                    <a:noFill/>
                    <a:ln>
                      <a:noFill/>
                    </a:ln>
                  </pic:spPr>
                </pic:pic>
              </a:graphicData>
            </a:graphic>
          </wp:inline>
        </w:drawing>
      </w:r>
    </w:p>
    <w:p w:rsidR="00F501B4" w:rsidRDefault="00F51D95" w:rsidP="00F501B4">
      <w:pPr>
        <w:shd w:val="clear" w:color="auto" w:fill="FFFFFF"/>
        <w:spacing w:before="180" w:after="180"/>
        <w:rPr>
          <w:rFonts w:ascii="Times New Roman" w:hAnsi="Times New Roman"/>
          <w:shd w:val="clear" w:color="auto" w:fill="FFFFFF"/>
        </w:rPr>
      </w:pPr>
      <w:r w:rsidRPr="000A41F3">
        <w:rPr>
          <w:rFonts w:ascii="Helvetica Neue" w:eastAsia="Times New Roman" w:hAnsi="Helvetica Neue"/>
          <w:color w:val="2D3B45"/>
        </w:rPr>
        <w:t> </w:t>
      </w:r>
      <w:r w:rsidR="00F501B4" w:rsidRPr="000A41F3">
        <w:rPr>
          <w:rFonts w:ascii="Helvetica Neue" w:eastAsia="Times New Roman" w:hAnsi="Helvetica Neue"/>
          <w:color w:val="2D3B45"/>
        </w:rPr>
        <w:t> </w:t>
      </w:r>
      <w:r w:rsidR="00F501B4" w:rsidRPr="00F501B4">
        <w:rPr>
          <w:rFonts w:ascii="Times New Roman" w:hAnsi="Times New Roman"/>
          <w:shd w:val="clear" w:color="auto" w:fill="FFFFFF"/>
        </w:rPr>
        <w:t>new quantity is Q</w:t>
      </w:r>
      <w:r w:rsidR="00F501B4" w:rsidRPr="00F501B4">
        <w:rPr>
          <w:rFonts w:ascii="Times New Roman" w:hAnsi="Times New Roman"/>
          <w:bdr w:val="none" w:sz="0" w:space="0" w:color="auto" w:frame="1"/>
          <w:shd w:val="clear" w:color="auto" w:fill="FFFFFF"/>
          <w:vertAlign w:val="subscript"/>
        </w:rPr>
        <w:t>1</w:t>
      </w:r>
      <w:r w:rsidR="00F501B4" w:rsidRPr="00F501B4">
        <w:rPr>
          <w:rFonts w:ascii="Times New Roman" w:hAnsi="Times New Roman"/>
          <w:shd w:val="clear" w:color="auto" w:fill="FFFFFF"/>
        </w:rPr>
        <w:t> (Q</w:t>
      </w:r>
      <w:r w:rsidR="00F501B4" w:rsidRPr="00F501B4">
        <w:rPr>
          <w:rFonts w:ascii="Times New Roman" w:hAnsi="Times New Roman"/>
          <w:bdr w:val="none" w:sz="0" w:space="0" w:color="auto" w:frame="1"/>
          <w:shd w:val="clear" w:color="auto" w:fill="FFFFFF"/>
          <w:vertAlign w:val="subscript"/>
        </w:rPr>
        <w:t>1</w:t>
      </w:r>
      <w:r w:rsidR="00F501B4" w:rsidRPr="00F501B4">
        <w:rPr>
          <w:rFonts w:ascii="Times New Roman" w:hAnsi="Times New Roman"/>
          <w:shd w:val="clear" w:color="auto" w:fill="FFFFFF"/>
        </w:rPr>
        <w:t xml:space="preserve"> &gt; Q) </w:t>
      </w:r>
    </w:p>
    <w:p w:rsidR="00F501B4" w:rsidRDefault="00F51D95" w:rsidP="00F501B4">
      <w:pPr>
        <w:shd w:val="clear" w:color="auto" w:fill="FFFFFF"/>
        <w:spacing w:before="180" w:after="180"/>
        <w:rPr>
          <w:rFonts w:ascii="Times New Roman" w:hAnsi="Times New Roman"/>
          <w:shd w:val="clear" w:color="auto" w:fill="FFFFFF"/>
        </w:rPr>
      </w:pPr>
      <w:r w:rsidRPr="00F501B4">
        <w:rPr>
          <w:rFonts w:ascii="Times New Roman" w:hAnsi="Times New Roman"/>
          <w:shd w:val="clear" w:color="auto" w:fill="FFFFFF"/>
        </w:rPr>
        <w:lastRenderedPageBreak/>
        <w:t>the new market price is P</w:t>
      </w:r>
      <w:r w:rsidRPr="00F501B4">
        <w:rPr>
          <w:rFonts w:ascii="Times New Roman" w:hAnsi="Times New Roman"/>
          <w:bdr w:val="none" w:sz="0" w:space="0" w:color="auto" w:frame="1"/>
          <w:shd w:val="clear" w:color="auto" w:fill="FFFFFF"/>
          <w:vertAlign w:val="subscript"/>
        </w:rPr>
        <w:t>1</w:t>
      </w:r>
      <w:r w:rsidRPr="00F501B4">
        <w:rPr>
          <w:rFonts w:ascii="Times New Roman" w:hAnsi="Times New Roman"/>
          <w:shd w:val="clear" w:color="auto" w:fill="FFFFFF"/>
        </w:rPr>
        <w:t> (P</w:t>
      </w:r>
      <w:r w:rsidRPr="00F501B4">
        <w:rPr>
          <w:rFonts w:ascii="Times New Roman" w:hAnsi="Times New Roman"/>
          <w:bdr w:val="none" w:sz="0" w:space="0" w:color="auto" w:frame="1"/>
          <w:shd w:val="clear" w:color="auto" w:fill="FFFFFF"/>
          <w:vertAlign w:val="subscript"/>
        </w:rPr>
        <w:t>1</w:t>
      </w:r>
      <w:r w:rsidRPr="00F501B4">
        <w:rPr>
          <w:rFonts w:ascii="Times New Roman" w:hAnsi="Times New Roman"/>
          <w:shd w:val="clear" w:color="auto" w:fill="FFFFFF"/>
        </w:rPr>
        <w:t xml:space="preserve"> &gt; P). </w:t>
      </w:r>
    </w:p>
    <w:p w:rsidR="00F501B4" w:rsidRPr="00F501B4" w:rsidRDefault="00F51D95" w:rsidP="00F501B4">
      <w:pPr>
        <w:shd w:val="clear" w:color="auto" w:fill="FFFFFF"/>
        <w:spacing w:before="180" w:after="180"/>
        <w:rPr>
          <w:rFonts w:ascii="Times New Roman" w:eastAsia="Times New Roman" w:hAnsi="Times New Roman"/>
          <w:color w:val="2D3B45"/>
        </w:rPr>
      </w:pPr>
      <w:r>
        <w:rPr>
          <w:rFonts w:ascii="Times New Roman" w:hAnsi="Times New Roman"/>
          <w:shd w:val="clear" w:color="auto" w:fill="FFFFFF"/>
        </w:rPr>
        <w:t>the</w:t>
      </w:r>
      <w:r w:rsidRPr="00F501B4">
        <w:rPr>
          <w:rFonts w:ascii="Times New Roman" w:hAnsi="Times New Roman"/>
          <w:shd w:val="clear" w:color="auto" w:fill="FFFFFF"/>
        </w:rPr>
        <w:t xml:space="preserve"> firm starts making economic profits with the condition P &gt; ATC &gt; AVC</w:t>
      </w:r>
    </w:p>
    <w:p w:rsidR="000A41F3" w:rsidRPr="000A41F3" w:rsidRDefault="000A41F3" w:rsidP="000A41F3">
      <w:pPr>
        <w:shd w:val="clear" w:color="auto" w:fill="FFFFFF"/>
        <w:spacing w:before="180" w:after="180"/>
        <w:rPr>
          <w:rFonts w:ascii="Helvetica Neue" w:eastAsia="Times New Roman" w:hAnsi="Helvetica Neue"/>
          <w:color w:val="2D3B45"/>
        </w:rPr>
      </w:pPr>
    </w:p>
    <w:p w:rsidR="000A41F3" w:rsidRPr="000A41F3" w:rsidRDefault="00F51D95" w:rsidP="000A41F3">
      <w:pPr>
        <w:shd w:val="clear" w:color="auto" w:fill="FFFFFF"/>
        <w:spacing w:before="180"/>
        <w:rPr>
          <w:rFonts w:ascii="Helvetica Neue" w:eastAsia="Times New Roman" w:hAnsi="Helvetica Neue"/>
          <w:color w:val="2D3B45"/>
        </w:rPr>
      </w:pPr>
      <w:r w:rsidRPr="000A41F3">
        <w:rPr>
          <w:rFonts w:ascii="Helvetica Neue" w:eastAsia="Times New Roman" w:hAnsi="Helvetica Neue"/>
          <w:b/>
          <w:bCs/>
          <w:color w:val="2D3B45"/>
        </w:rPr>
        <w:t>c</w:t>
      </w:r>
      <w:r w:rsidRPr="000A41F3">
        <w:rPr>
          <w:rFonts w:ascii="Helvetica Neue" w:eastAsia="Times New Roman" w:hAnsi="Helvetica Neue"/>
          <w:color w:val="2D3B45"/>
        </w:rPr>
        <w:t>. Now that the corn seed producer from part-a is making a profit, what will happen to the corn seed market in the long run? What will happen to the economic profit of an individual corn seed producer? What will happen the quantity supplied by each firm in this market (increase, decrease or ambiguous change?) and the total quantity supplied in the market? (5 pts)</w:t>
      </w:r>
    </w:p>
    <w:p w:rsidR="000A41F3" w:rsidRPr="00FB0CE8" w:rsidRDefault="00F51D95" w:rsidP="000A41F3">
      <w:pPr>
        <w:shd w:val="clear" w:color="auto" w:fill="FFFFFF"/>
        <w:rPr>
          <w:rFonts w:ascii="Helvetica Neue" w:eastAsia="Times New Roman" w:hAnsi="Helvetica Neue"/>
          <w:color w:val="2D3B45"/>
        </w:rPr>
      </w:pPr>
      <w:r>
        <w:rPr>
          <w:rFonts w:ascii="Helvetica Neue" w:eastAsia="Times New Roman" w:hAnsi="Helvetica Neue"/>
          <w:color w:val="2D3B45"/>
        </w:rPr>
        <w:t xml:space="preserve">with the rising economic profits and no barriers to exit and entry, new businesses will start joining and market, thus increasing the number of suppliers. Thus, the firm will be forced to </w:t>
      </w:r>
      <w:r w:rsidRPr="00FB0CE8">
        <w:rPr>
          <w:rFonts w:ascii="Times New Roman" w:eastAsia="Times New Roman" w:hAnsi="Times New Roman"/>
          <w:color w:val="2D3B45"/>
        </w:rPr>
        <w:t>produce less, thus decreasing its profit from P</w:t>
      </w:r>
      <w:r w:rsidRPr="00FB0CE8">
        <w:rPr>
          <w:rFonts w:ascii="Times New Roman" w:eastAsia="Times New Roman" w:hAnsi="Times New Roman"/>
          <w:color w:val="2D3B45"/>
          <w:vertAlign w:val="subscript"/>
        </w:rPr>
        <w:t>1</w:t>
      </w:r>
      <w:r w:rsidRPr="00FB0CE8">
        <w:rPr>
          <w:rFonts w:ascii="Times New Roman" w:eastAsia="Times New Roman" w:hAnsi="Times New Roman"/>
          <w:color w:val="2D3B45"/>
        </w:rPr>
        <w:t xml:space="preserve"> to ATC</w:t>
      </w:r>
      <w:r w:rsidRPr="00FB0CE8">
        <w:rPr>
          <w:rFonts w:ascii="Times New Roman" w:eastAsia="Times New Roman" w:hAnsi="Times New Roman"/>
          <w:color w:val="2D3B45"/>
          <w:vertAlign w:val="subscript"/>
        </w:rPr>
        <w:t>1</w:t>
      </w:r>
      <w:r w:rsidRPr="00FB0CE8">
        <w:rPr>
          <w:rFonts w:ascii="Times New Roman" w:eastAsia="Times New Roman" w:hAnsi="Times New Roman"/>
          <w:color w:val="2D3B45"/>
        </w:rPr>
        <w:t>.businesses operating below this point will exit the market and have zero profits.</w:t>
      </w:r>
    </w:p>
    <w:p w:rsidR="000A41F3" w:rsidRPr="000A41F3" w:rsidRDefault="00F51D95" w:rsidP="000A41F3">
      <w:pPr>
        <w:shd w:val="clear" w:color="auto" w:fill="F5F5F5"/>
        <w:rPr>
          <w:rFonts w:ascii="Times New Roman" w:eastAsia="Times New Roman" w:hAnsi="Times New Roman"/>
          <w:b/>
          <w:bCs/>
          <w:sz w:val="29"/>
          <w:szCs w:val="29"/>
        </w:rPr>
      </w:pPr>
      <w:r w:rsidRPr="000A41F3">
        <w:rPr>
          <w:rFonts w:ascii="Times New Roman" w:eastAsia="Times New Roman" w:hAnsi="Times New Roman"/>
          <w:b/>
          <w:bCs/>
          <w:sz w:val="29"/>
          <w:szCs w:val="29"/>
        </w:rPr>
        <w:t>Question 6</w:t>
      </w:r>
    </w:p>
    <w:p w:rsidR="000A41F3" w:rsidRPr="000A41F3" w:rsidRDefault="00F51D95" w:rsidP="000A41F3">
      <w:pPr>
        <w:shd w:val="clear" w:color="auto" w:fill="FFFFFF"/>
        <w:spacing w:after="180"/>
        <w:rPr>
          <w:rFonts w:ascii="Helvetica Neue" w:eastAsia="Times New Roman" w:hAnsi="Helvetica Neue"/>
          <w:color w:val="2D3B45"/>
        </w:rPr>
      </w:pPr>
      <w:r w:rsidRPr="000A41F3">
        <w:rPr>
          <w:rFonts w:ascii="Helvetica Neue" w:eastAsia="Times New Roman" w:hAnsi="Helvetica Neue"/>
          <w:b/>
          <w:bCs/>
          <w:color w:val="2D3B45"/>
        </w:rPr>
        <w:t>BONUS QUESTION: MONOPOLISTIC COMPETITION</w:t>
      </w:r>
    </w:p>
    <w:p w:rsidR="000A41F3" w:rsidRPr="000A41F3" w:rsidRDefault="00F51D95" w:rsidP="000A41F3">
      <w:pPr>
        <w:shd w:val="clear" w:color="auto" w:fill="FFFFFF"/>
        <w:spacing w:before="180" w:after="180"/>
        <w:rPr>
          <w:rFonts w:ascii="Helvetica Neue" w:eastAsia="Times New Roman" w:hAnsi="Helvetica Neue"/>
          <w:color w:val="2D3B45"/>
        </w:rPr>
      </w:pPr>
      <w:r w:rsidRPr="000A41F3">
        <w:rPr>
          <w:rFonts w:ascii="Helvetica Neue" w:eastAsia="Times New Roman" w:hAnsi="Helvetica Neue"/>
          <w:color w:val="2D3B45"/>
        </w:rPr>
        <w:t>Sparkle is one firm of many in the market for toothpaste, which is in long-run equilibrium.</w:t>
      </w:r>
    </w:p>
    <w:p w:rsidR="000A41F3" w:rsidRDefault="00F51D95" w:rsidP="000A41F3">
      <w:pPr>
        <w:shd w:val="clear" w:color="auto" w:fill="FFFFFF"/>
        <w:spacing w:before="180" w:after="180"/>
        <w:rPr>
          <w:rFonts w:ascii="Helvetica Neue" w:eastAsia="Times New Roman" w:hAnsi="Helvetica Neue"/>
          <w:b/>
          <w:bCs/>
          <w:color w:val="2D3B45"/>
        </w:rPr>
      </w:pPr>
      <w:r w:rsidRPr="000A41F3">
        <w:rPr>
          <w:rFonts w:ascii="Helvetica Neue" w:eastAsia="Times New Roman" w:hAnsi="Helvetica Neue"/>
          <w:color w:val="2D3B45"/>
        </w:rPr>
        <w:t>a. Draw a diagram showing Sparkle’s demand curve, marginal-revenue curve, average-total- cost curve, and marginal-cost curve. Label Sparkle’s profit-maximizing output and price. </w:t>
      </w:r>
      <w:r w:rsidRPr="000A41F3">
        <w:rPr>
          <w:rFonts w:ascii="Helvetica Neue" w:eastAsia="Times New Roman" w:hAnsi="Helvetica Neue"/>
          <w:b/>
          <w:bCs/>
          <w:color w:val="2D3B45"/>
        </w:rPr>
        <w:t>(5 pts)</w:t>
      </w:r>
    </w:p>
    <w:p w:rsidR="00332669" w:rsidRPr="000A41F3" w:rsidRDefault="006E6453" w:rsidP="000A41F3">
      <w:pPr>
        <w:shd w:val="clear" w:color="auto" w:fill="FFFFFF"/>
        <w:spacing w:before="180" w:after="180"/>
        <w:rPr>
          <w:rFonts w:ascii="Helvetica Neue" w:eastAsia="Times New Roman" w:hAnsi="Helvetica Neue"/>
          <w:color w:val="2D3B45"/>
        </w:rPr>
      </w:pPr>
      <w:r>
        <w:rPr>
          <w:noProof/>
        </w:rPr>
        <w:drawing>
          <wp:inline distT="0" distB="0" distL="0" distR="0">
            <wp:extent cx="2795270" cy="4458970"/>
            <wp:effectExtent l="635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l="21954" r="11494"/>
                    <a:stretch>
                      <a:fillRect/>
                    </a:stretch>
                  </pic:blipFill>
                  <pic:spPr bwMode="auto">
                    <a:xfrm rot="5400000">
                      <a:off x="0" y="0"/>
                      <a:ext cx="2795270" cy="4458970"/>
                    </a:xfrm>
                    <a:prstGeom prst="rect">
                      <a:avLst/>
                    </a:prstGeom>
                    <a:noFill/>
                    <a:ln>
                      <a:noFill/>
                    </a:ln>
                  </pic:spPr>
                </pic:pic>
              </a:graphicData>
            </a:graphic>
          </wp:inline>
        </w:drawing>
      </w:r>
    </w:p>
    <w:p w:rsidR="000A41F3" w:rsidRDefault="00F51D95" w:rsidP="000A41F3">
      <w:pPr>
        <w:shd w:val="clear" w:color="auto" w:fill="FFFFFF"/>
        <w:spacing w:before="180" w:after="180"/>
        <w:rPr>
          <w:rFonts w:ascii="Helvetica Neue" w:eastAsia="Times New Roman" w:hAnsi="Helvetica Neue"/>
          <w:b/>
          <w:bCs/>
          <w:color w:val="2D3B45"/>
        </w:rPr>
      </w:pPr>
      <w:r w:rsidRPr="000A41F3">
        <w:rPr>
          <w:rFonts w:ascii="Helvetica Neue" w:eastAsia="Times New Roman" w:hAnsi="Helvetica Neue"/>
          <w:color w:val="2D3B45"/>
        </w:rPr>
        <w:t>b. What is Sparkle’s profit? Explain. </w:t>
      </w:r>
      <w:r w:rsidRPr="000A41F3">
        <w:rPr>
          <w:rFonts w:ascii="Helvetica Neue" w:eastAsia="Times New Roman" w:hAnsi="Helvetica Neue"/>
          <w:b/>
          <w:bCs/>
          <w:color w:val="2D3B45"/>
        </w:rPr>
        <w:t>(5 pts)</w:t>
      </w:r>
    </w:p>
    <w:p w:rsidR="00332669" w:rsidRPr="00332669" w:rsidRDefault="00F51D95" w:rsidP="000A41F3">
      <w:pPr>
        <w:shd w:val="clear" w:color="auto" w:fill="FFFFFF"/>
        <w:spacing w:before="180" w:after="180"/>
        <w:rPr>
          <w:rFonts w:ascii="Helvetica Neue" w:eastAsia="Times New Roman" w:hAnsi="Helvetica Neue"/>
          <w:color w:val="2D3B45"/>
        </w:rPr>
      </w:pPr>
      <w:r>
        <w:rPr>
          <w:rFonts w:ascii="Helvetica Neue" w:eastAsia="Times New Roman" w:hAnsi="Helvetica Neue"/>
          <w:color w:val="2D3B45"/>
        </w:rPr>
        <w:t>sparkle’s profit is zero because the price equals the average total cost at quantit</w:t>
      </w:r>
      <w:r w:rsidRPr="00332669">
        <w:rPr>
          <w:rFonts w:ascii="Times New Roman" w:eastAsia="Times New Roman" w:hAnsi="Times New Roman"/>
        </w:rPr>
        <w:t xml:space="preserve">y </w:t>
      </w:r>
      <w:r w:rsidRPr="00332669">
        <w:rPr>
          <w:rStyle w:val="Emphasis"/>
          <w:rFonts w:ascii="Times New Roman" w:hAnsi="Times New Roman"/>
          <w:bdr w:val="none" w:sz="0" w:space="0" w:color="auto" w:frame="1"/>
          <w:shd w:val="clear" w:color="auto" w:fill="FFFFFF"/>
        </w:rPr>
        <w:t>Q</w:t>
      </w:r>
      <w:r w:rsidRPr="00332669">
        <w:rPr>
          <w:rFonts w:ascii="Times New Roman" w:hAnsi="Times New Roman"/>
          <w:bdr w:val="none" w:sz="0" w:space="0" w:color="auto" w:frame="1"/>
          <w:shd w:val="clear" w:color="auto" w:fill="FFFFFF"/>
          <w:vertAlign w:val="subscript"/>
        </w:rPr>
        <w:t>M</w:t>
      </w:r>
    </w:p>
    <w:p w:rsidR="000A41F3" w:rsidRDefault="00F51D95" w:rsidP="000A41F3">
      <w:pPr>
        <w:shd w:val="clear" w:color="auto" w:fill="FFFFFF"/>
        <w:spacing w:before="180" w:after="180"/>
        <w:rPr>
          <w:rFonts w:ascii="Helvetica Neue" w:eastAsia="Times New Roman" w:hAnsi="Helvetica Neue"/>
          <w:b/>
          <w:bCs/>
          <w:color w:val="2D3B45"/>
        </w:rPr>
      </w:pPr>
      <w:r w:rsidRPr="000A41F3">
        <w:rPr>
          <w:rFonts w:ascii="Helvetica Neue" w:eastAsia="Times New Roman" w:hAnsi="Helvetica Neue"/>
          <w:color w:val="2D3B45"/>
        </w:rPr>
        <w:t>c. On your diagram, show the consumer surplus derived from the purchase of Sparkle toothpaste. Also show the deadweight loss relative to the efficient level of output. </w:t>
      </w:r>
      <w:r w:rsidRPr="000A41F3">
        <w:rPr>
          <w:rFonts w:ascii="Helvetica Neue" w:eastAsia="Times New Roman" w:hAnsi="Helvetica Neue"/>
          <w:b/>
          <w:bCs/>
          <w:color w:val="2D3B45"/>
        </w:rPr>
        <w:t>(5 pts)</w:t>
      </w:r>
    </w:p>
    <w:p w:rsidR="00332669" w:rsidRPr="00332669" w:rsidRDefault="00F51D95" w:rsidP="000A41F3">
      <w:pPr>
        <w:shd w:val="clear" w:color="auto" w:fill="FFFFFF"/>
        <w:spacing w:before="180" w:after="180"/>
        <w:rPr>
          <w:rFonts w:ascii="Times New Roman" w:eastAsia="Times New Roman" w:hAnsi="Times New Roman"/>
        </w:rPr>
      </w:pPr>
      <w:r>
        <w:rPr>
          <w:rFonts w:ascii="Helvetica Neue" w:eastAsia="Times New Roman" w:hAnsi="Helvetica Neue"/>
          <w:color w:val="2D3B45"/>
        </w:rPr>
        <w:lastRenderedPageBreak/>
        <w:t xml:space="preserve">the consumer surplus from the purchase of toothpaste is A+B the efficient level of outcome </w:t>
      </w:r>
      <w:r w:rsidRPr="00332669">
        <w:rPr>
          <w:rFonts w:ascii="Times New Roman" w:eastAsia="Times New Roman" w:hAnsi="Times New Roman"/>
          <w:color w:val="2D3B45"/>
        </w:rPr>
        <w:t xml:space="preserve">occurs in the rea where the demand curve intersects the marginal cost curve </w:t>
      </w:r>
      <w:r w:rsidRPr="00332669">
        <w:rPr>
          <w:rFonts w:ascii="Times New Roman" w:eastAsia="Times New Roman" w:hAnsi="Times New Roman"/>
        </w:rPr>
        <w:t xml:space="preserve">at </w:t>
      </w:r>
      <w:r w:rsidRPr="00332669">
        <w:rPr>
          <w:rStyle w:val="Emphasis"/>
          <w:rFonts w:ascii="Times New Roman" w:hAnsi="Times New Roman"/>
          <w:bdr w:val="none" w:sz="0" w:space="0" w:color="auto" w:frame="1"/>
          <w:shd w:val="clear" w:color="auto" w:fill="FFFFFF"/>
        </w:rPr>
        <w:t>Q</w:t>
      </w:r>
      <w:r w:rsidRPr="00332669">
        <w:rPr>
          <w:rFonts w:ascii="Times New Roman" w:hAnsi="Times New Roman"/>
          <w:bdr w:val="none" w:sz="0" w:space="0" w:color="auto" w:frame="1"/>
          <w:shd w:val="clear" w:color="auto" w:fill="FFFFFF"/>
          <w:vertAlign w:val="subscript"/>
        </w:rPr>
        <w:t xml:space="preserve">C </w:t>
      </w:r>
      <w:r w:rsidRPr="00332669">
        <w:rPr>
          <w:rFonts w:ascii="Times New Roman" w:hAnsi="Times New Roman"/>
          <w:bdr w:val="none" w:sz="0" w:space="0" w:color="auto" w:frame="1"/>
          <w:shd w:val="clear" w:color="auto" w:fill="FFFFFF"/>
        </w:rPr>
        <w:t xml:space="preserve">the dead weight area is C </w:t>
      </w:r>
    </w:p>
    <w:p w:rsidR="000A41F3" w:rsidRPr="000A41F3" w:rsidRDefault="00F51D95" w:rsidP="000A41F3">
      <w:pPr>
        <w:shd w:val="clear" w:color="auto" w:fill="FFFFFF"/>
        <w:spacing w:before="180"/>
        <w:rPr>
          <w:rFonts w:ascii="Helvetica Neue" w:eastAsia="Times New Roman" w:hAnsi="Helvetica Neue"/>
          <w:color w:val="2D3B45"/>
        </w:rPr>
      </w:pPr>
      <w:r w:rsidRPr="000A41F3">
        <w:rPr>
          <w:rFonts w:ascii="Helvetica Neue" w:eastAsia="Times New Roman" w:hAnsi="Helvetica Neue"/>
          <w:color w:val="2D3B45"/>
        </w:rPr>
        <w:t>d. If the government forced Sparkle to produce the efficient level of output, what would happen to the firm? What would happen to Sparkle’s customers? </w:t>
      </w:r>
      <w:r w:rsidRPr="000A41F3">
        <w:rPr>
          <w:rFonts w:ascii="Helvetica Neue" w:eastAsia="Times New Roman" w:hAnsi="Helvetica Neue"/>
          <w:b/>
          <w:bCs/>
          <w:color w:val="2D3B45"/>
        </w:rPr>
        <w:t>(5 pts)</w:t>
      </w:r>
    </w:p>
    <w:p w:rsidR="000A41F3" w:rsidRPr="000A41F3" w:rsidRDefault="000A41F3" w:rsidP="000A41F3">
      <w:pPr>
        <w:shd w:val="clear" w:color="auto" w:fill="FFFFFF"/>
        <w:rPr>
          <w:rFonts w:ascii="Helvetica Neue" w:eastAsia="Times New Roman" w:hAnsi="Helvetica Neue"/>
          <w:color w:val="2D3B45"/>
        </w:rPr>
      </w:pPr>
    </w:p>
    <w:p w:rsidR="000A41F3" w:rsidRPr="000A41F3" w:rsidRDefault="00F51D95" w:rsidP="000A41F3">
      <w:pPr>
        <w:spacing w:before="180"/>
        <w:rPr>
          <w:rFonts w:ascii="Helvetica Neue" w:eastAsia="Times New Roman" w:hAnsi="Helvetica Neue"/>
          <w:color w:val="2D3B45"/>
        </w:rPr>
      </w:pPr>
      <w:r>
        <w:rPr>
          <w:rFonts w:ascii="Helvetica Neue" w:eastAsia="Times New Roman" w:hAnsi="Helvetica Neue"/>
          <w:color w:val="2D3B45"/>
        </w:rPr>
        <w:t>If the government forced Sparkle to produce an efficient output level, the business would lose money since the average cost would exceed the price.</w:t>
      </w:r>
    </w:p>
    <w:sectPr w:rsidR="000A41F3" w:rsidRPr="000A41F3" w:rsidSect="003D7A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51D95" w:rsidRDefault="00F51D95" w:rsidP="000A41F3">
      <w:r>
        <w:separator/>
      </w:r>
    </w:p>
  </w:endnote>
  <w:endnote w:type="continuationSeparator" w:id="0">
    <w:p w:rsidR="00F51D95" w:rsidRDefault="00F51D95" w:rsidP="000A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51D95" w:rsidRDefault="00F51D95" w:rsidP="000A41F3">
      <w:r>
        <w:separator/>
      </w:r>
    </w:p>
  </w:footnote>
  <w:footnote w:type="continuationSeparator" w:id="0">
    <w:p w:rsidR="00F51D95" w:rsidRDefault="00F51D95" w:rsidP="000A41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61308F"/>
    <w:multiLevelType w:val="hybridMultilevel"/>
    <w:tmpl w:val="32483D94"/>
    <w:lvl w:ilvl="0">
      <w:start w:val="1"/>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5ACC7CE4"/>
    <w:multiLevelType w:val="hybridMultilevel"/>
    <w:tmpl w:val="D1A2D7E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677679B3"/>
    <w:multiLevelType w:val="hybridMultilevel"/>
    <w:tmpl w:val="ABDEE56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69356EA5"/>
    <w:multiLevelType w:val="hybridMultilevel"/>
    <w:tmpl w:val="CB46B0F2"/>
    <w:lvl w:ilvl="0">
      <w:start w:val="1"/>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1F3"/>
    <w:rsid w:val="000A41F3"/>
    <w:rsid w:val="000D3BEB"/>
    <w:rsid w:val="00193A64"/>
    <w:rsid w:val="001F029E"/>
    <w:rsid w:val="00332669"/>
    <w:rsid w:val="003D7ACE"/>
    <w:rsid w:val="00512A2A"/>
    <w:rsid w:val="005326F7"/>
    <w:rsid w:val="00666CBB"/>
    <w:rsid w:val="006E6453"/>
    <w:rsid w:val="00857709"/>
    <w:rsid w:val="009A4289"/>
    <w:rsid w:val="00BF36BA"/>
    <w:rsid w:val="00C15DC4"/>
    <w:rsid w:val="00C4429C"/>
    <w:rsid w:val="00DD664D"/>
    <w:rsid w:val="00E76434"/>
    <w:rsid w:val="00EE3C9C"/>
    <w:rsid w:val="00F501B4"/>
    <w:rsid w:val="00F51D95"/>
    <w:rsid w:val="00FB0CE8"/>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0D9D63F-51DA-034E-BF85-568B79F8A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me">
    <w:name w:val="name"/>
    <w:basedOn w:val="DefaultParagraphFont"/>
    <w:rsid w:val="000A41F3"/>
  </w:style>
  <w:style w:type="character" w:customStyle="1" w:styleId="questionpointsholder">
    <w:name w:val="question_points_holder"/>
    <w:basedOn w:val="DefaultParagraphFont"/>
    <w:rsid w:val="000A41F3"/>
  </w:style>
  <w:style w:type="character" w:customStyle="1" w:styleId="points">
    <w:name w:val="points"/>
    <w:basedOn w:val="DefaultParagraphFont"/>
    <w:rsid w:val="000A41F3"/>
  </w:style>
  <w:style w:type="paragraph" w:styleId="NormalWeb">
    <w:name w:val="Normal (Web)"/>
    <w:basedOn w:val="Normal"/>
    <w:uiPriority w:val="99"/>
    <w:semiHidden/>
    <w:unhideWhenUsed/>
    <w:rsid w:val="000A41F3"/>
    <w:pPr>
      <w:spacing w:before="100" w:beforeAutospacing="1" w:after="100" w:afterAutospacing="1"/>
    </w:pPr>
    <w:rPr>
      <w:rFonts w:ascii="Times New Roman" w:eastAsia="Times New Roman" w:hAnsi="Times New Roman"/>
    </w:rPr>
  </w:style>
  <w:style w:type="character" w:styleId="Strong">
    <w:name w:val="Strong"/>
    <w:uiPriority w:val="22"/>
    <w:qFormat/>
    <w:rsid w:val="000A41F3"/>
    <w:rPr>
      <w:b/>
      <w:bCs/>
    </w:rPr>
  </w:style>
  <w:style w:type="character" w:customStyle="1" w:styleId="textlayer--absolute">
    <w:name w:val="textlayer--absolute"/>
    <w:basedOn w:val="DefaultParagraphFont"/>
    <w:rsid w:val="000A41F3"/>
  </w:style>
  <w:style w:type="paragraph" w:styleId="Header">
    <w:name w:val="header"/>
    <w:basedOn w:val="Normal"/>
    <w:link w:val="HeaderChar"/>
    <w:uiPriority w:val="99"/>
    <w:unhideWhenUsed/>
    <w:rsid w:val="000A41F3"/>
    <w:pPr>
      <w:tabs>
        <w:tab w:val="center" w:pos="4680"/>
        <w:tab w:val="right" w:pos="9360"/>
      </w:tabs>
    </w:pPr>
  </w:style>
  <w:style w:type="character" w:customStyle="1" w:styleId="HeaderChar">
    <w:name w:val="Header Char"/>
    <w:basedOn w:val="DefaultParagraphFont"/>
    <w:link w:val="Header"/>
    <w:uiPriority w:val="99"/>
    <w:rsid w:val="000A41F3"/>
  </w:style>
  <w:style w:type="paragraph" w:styleId="Footer">
    <w:name w:val="footer"/>
    <w:basedOn w:val="Normal"/>
    <w:link w:val="FooterChar"/>
    <w:uiPriority w:val="99"/>
    <w:unhideWhenUsed/>
    <w:rsid w:val="000A41F3"/>
    <w:pPr>
      <w:tabs>
        <w:tab w:val="center" w:pos="4680"/>
        <w:tab w:val="right" w:pos="9360"/>
      </w:tabs>
    </w:pPr>
  </w:style>
  <w:style w:type="character" w:customStyle="1" w:styleId="FooterChar">
    <w:name w:val="Footer Char"/>
    <w:basedOn w:val="DefaultParagraphFont"/>
    <w:link w:val="Footer"/>
    <w:uiPriority w:val="99"/>
    <w:rsid w:val="000A41F3"/>
  </w:style>
  <w:style w:type="paragraph" w:styleId="ListParagraph">
    <w:name w:val="List Paragraph"/>
    <w:basedOn w:val="Normal"/>
    <w:uiPriority w:val="34"/>
    <w:qFormat/>
    <w:rsid w:val="00332669"/>
    <w:pPr>
      <w:ind w:left="720"/>
      <w:contextualSpacing/>
    </w:pPr>
  </w:style>
  <w:style w:type="character" w:styleId="Emphasis">
    <w:name w:val="Emphasis"/>
    <w:uiPriority w:val="20"/>
    <w:qFormat/>
    <w:rsid w:val="003326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17446">
      <w:bodyDiv w:val="1"/>
      <w:marLeft w:val="0"/>
      <w:marRight w:val="0"/>
      <w:marTop w:val="0"/>
      <w:marBottom w:val="0"/>
      <w:divBdr>
        <w:top w:val="none" w:sz="0" w:space="0" w:color="auto"/>
        <w:left w:val="none" w:sz="0" w:space="0" w:color="auto"/>
        <w:bottom w:val="none" w:sz="0" w:space="0" w:color="auto"/>
        <w:right w:val="none" w:sz="0" w:space="0" w:color="auto"/>
      </w:divBdr>
      <w:divsChild>
        <w:div w:id="48459779">
          <w:marLeft w:val="0"/>
          <w:marRight w:val="0"/>
          <w:marTop w:val="0"/>
          <w:marBottom w:val="0"/>
          <w:divBdr>
            <w:top w:val="none" w:sz="0" w:space="0" w:color="auto"/>
            <w:left w:val="none" w:sz="0" w:space="0" w:color="auto"/>
            <w:bottom w:val="single" w:sz="6" w:space="6" w:color="AAAAAA"/>
            <w:right w:val="none" w:sz="0" w:space="0" w:color="auto"/>
          </w:divBdr>
        </w:div>
        <w:div w:id="1649283167">
          <w:marLeft w:val="0"/>
          <w:marRight w:val="0"/>
          <w:marTop w:val="0"/>
          <w:marBottom w:val="0"/>
          <w:divBdr>
            <w:top w:val="none" w:sz="0" w:space="0" w:color="auto"/>
            <w:left w:val="none" w:sz="0" w:space="0" w:color="auto"/>
            <w:bottom w:val="none" w:sz="0" w:space="0" w:color="auto"/>
            <w:right w:val="none" w:sz="0" w:space="0" w:color="auto"/>
          </w:divBdr>
          <w:divsChild>
            <w:div w:id="111826041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12785520">
      <w:bodyDiv w:val="1"/>
      <w:marLeft w:val="0"/>
      <w:marRight w:val="0"/>
      <w:marTop w:val="0"/>
      <w:marBottom w:val="0"/>
      <w:divBdr>
        <w:top w:val="none" w:sz="0" w:space="0" w:color="auto"/>
        <w:left w:val="none" w:sz="0" w:space="0" w:color="auto"/>
        <w:bottom w:val="none" w:sz="0" w:space="0" w:color="auto"/>
        <w:right w:val="none" w:sz="0" w:space="0" w:color="auto"/>
      </w:divBdr>
      <w:divsChild>
        <w:div w:id="506599085">
          <w:marLeft w:val="0"/>
          <w:marRight w:val="0"/>
          <w:marTop w:val="0"/>
          <w:marBottom w:val="0"/>
          <w:divBdr>
            <w:top w:val="none" w:sz="0" w:space="0" w:color="auto"/>
            <w:left w:val="none" w:sz="0" w:space="0" w:color="auto"/>
            <w:bottom w:val="single" w:sz="6" w:space="6" w:color="AAAAAA"/>
            <w:right w:val="none" w:sz="0" w:space="0" w:color="auto"/>
          </w:divBdr>
        </w:div>
        <w:div w:id="797652690">
          <w:marLeft w:val="0"/>
          <w:marRight w:val="0"/>
          <w:marTop w:val="0"/>
          <w:marBottom w:val="0"/>
          <w:divBdr>
            <w:top w:val="none" w:sz="0" w:space="0" w:color="auto"/>
            <w:left w:val="none" w:sz="0" w:space="0" w:color="auto"/>
            <w:bottom w:val="none" w:sz="0" w:space="0" w:color="auto"/>
            <w:right w:val="none" w:sz="0" w:space="0" w:color="auto"/>
          </w:divBdr>
          <w:divsChild>
            <w:div w:id="7566528">
              <w:marLeft w:val="0"/>
              <w:marRight w:val="0"/>
              <w:marTop w:val="360"/>
              <w:marBottom w:val="360"/>
              <w:divBdr>
                <w:top w:val="none" w:sz="0" w:space="0" w:color="auto"/>
                <w:left w:val="none" w:sz="0" w:space="0" w:color="auto"/>
                <w:bottom w:val="none" w:sz="0" w:space="0" w:color="auto"/>
                <w:right w:val="none" w:sz="0" w:space="0" w:color="auto"/>
              </w:divBdr>
            </w:div>
            <w:div w:id="1720397221">
              <w:marLeft w:val="0"/>
              <w:marRight w:val="0"/>
              <w:marTop w:val="0"/>
              <w:marBottom w:val="0"/>
              <w:divBdr>
                <w:top w:val="none" w:sz="0" w:space="0" w:color="auto"/>
                <w:left w:val="none" w:sz="0" w:space="0" w:color="auto"/>
                <w:bottom w:val="none" w:sz="0" w:space="0" w:color="auto"/>
                <w:right w:val="none" w:sz="0" w:space="0" w:color="auto"/>
              </w:divBdr>
              <w:divsChild>
                <w:div w:id="1290211071">
                  <w:marLeft w:val="0"/>
                  <w:marRight w:val="0"/>
                  <w:marTop w:val="0"/>
                  <w:marBottom w:val="0"/>
                  <w:divBdr>
                    <w:top w:val="none" w:sz="0" w:space="0" w:color="auto"/>
                    <w:left w:val="none" w:sz="0" w:space="0" w:color="auto"/>
                    <w:bottom w:val="none" w:sz="0" w:space="0" w:color="auto"/>
                    <w:right w:val="none" w:sz="0" w:space="0" w:color="auto"/>
                  </w:divBdr>
                  <w:divsChild>
                    <w:div w:id="662974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1680475">
      <w:bodyDiv w:val="1"/>
      <w:marLeft w:val="0"/>
      <w:marRight w:val="0"/>
      <w:marTop w:val="0"/>
      <w:marBottom w:val="0"/>
      <w:divBdr>
        <w:top w:val="none" w:sz="0" w:space="0" w:color="auto"/>
        <w:left w:val="none" w:sz="0" w:space="0" w:color="auto"/>
        <w:bottom w:val="none" w:sz="0" w:space="0" w:color="auto"/>
        <w:right w:val="none" w:sz="0" w:space="0" w:color="auto"/>
      </w:divBdr>
    </w:div>
    <w:div w:id="854225112">
      <w:bodyDiv w:val="1"/>
      <w:marLeft w:val="0"/>
      <w:marRight w:val="0"/>
      <w:marTop w:val="0"/>
      <w:marBottom w:val="0"/>
      <w:divBdr>
        <w:top w:val="none" w:sz="0" w:space="0" w:color="auto"/>
        <w:left w:val="none" w:sz="0" w:space="0" w:color="auto"/>
        <w:bottom w:val="none" w:sz="0" w:space="0" w:color="auto"/>
        <w:right w:val="none" w:sz="0" w:space="0" w:color="auto"/>
      </w:divBdr>
      <w:divsChild>
        <w:div w:id="426193071">
          <w:marLeft w:val="0"/>
          <w:marRight w:val="0"/>
          <w:marTop w:val="0"/>
          <w:marBottom w:val="0"/>
          <w:divBdr>
            <w:top w:val="none" w:sz="0" w:space="0" w:color="auto"/>
            <w:left w:val="none" w:sz="0" w:space="0" w:color="auto"/>
            <w:bottom w:val="none" w:sz="0" w:space="0" w:color="auto"/>
            <w:right w:val="none" w:sz="0" w:space="0" w:color="auto"/>
          </w:divBdr>
          <w:divsChild>
            <w:div w:id="629627077">
              <w:marLeft w:val="0"/>
              <w:marRight w:val="0"/>
              <w:marTop w:val="360"/>
              <w:marBottom w:val="360"/>
              <w:divBdr>
                <w:top w:val="none" w:sz="0" w:space="0" w:color="auto"/>
                <w:left w:val="none" w:sz="0" w:space="0" w:color="auto"/>
                <w:bottom w:val="none" w:sz="0" w:space="0" w:color="auto"/>
                <w:right w:val="none" w:sz="0" w:space="0" w:color="auto"/>
              </w:divBdr>
            </w:div>
          </w:divsChild>
        </w:div>
        <w:div w:id="733704061">
          <w:marLeft w:val="0"/>
          <w:marRight w:val="0"/>
          <w:marTop w:val="0"/>
          <w:marBottom w:val="0"/>
          <w:divBdr>
            <w:top w:val="none" w:sz="0" w:space="0" w:color="auto"/>
            <w:left w:val="none" w:sz="0" w:space="0" w:color="auto"/>
            <w:bottom w:val="single" w:sz="6" w:space="6" w:color="AAAAAA"/>
            <w:right w:val="none" w:sz="0" w:space="0" w:color="auto"/>
          </w:divBdr>
        </w:div>
      </w:divsChild>
    </w:div>
    <w:div w:id="1315066762">
      <w:bodyDiv w:val="1"/>
      <w:marLeft w:val="0"/>
      <w:marRight w:val="0"/>
      <w:marTop w:val="0"/>
      <w:marBottom w:val="0"/>
      <w:divBdr>
        <w:top w:val="none" w:sz="0" w:space="0" w:color="auto"/>
        <w:left w:val="none" w:sz="0" w:space="0" w:color="auto"/>
        <w:bottom w:val="none" w:sz="0" w:space="0" w:color="auto"/>
        <w:right w:val="none" w:sz="0" w:space="0" w:color="auto"/>
      </w:divBdr>
      <w:divsChild>
        <w:div w:id="104424406">
          <w:marLeft w:val="0"/>
          <w:marRight w:val="0"/>
          <w:marTop w:val="0"/>
          <w:marBottom w:val="0"/>
          <w:divBdr>
            <w:top w:val="none" w:sz="0" w:space="0" w:color="auto"/>
            <w:left w:val="none" w:sz="0" w:space="0" w:color="auto"/>
            <w:bottom w:val="single" w:sz="6" w:space="6" w:color="AAAAAA"/>
            <w:right w:val="none" w:sz="0" w:space="0" w:color="auto"/>
          </w:divBdr>
        </w:div>
        <w:div w:id="1323585250">
          <w:marLeft w:val="0"/>
          <w:marRight w:val="0"/>
          <w:marTop w:val="0"/>
          <w:marBottom w:val="0"/>
          <w:divBdr>
            <w:top w:val="none" w:sz="0" w:space="0" w:color="auto"/>
            <w:left w:val="none" w:sz="0" w:space="0" w:color="auto"/>
            <w:bottom w:val="none" w:sz="0" w:space="0" w:color="auto"/>
            <w:right w:val="none" w:sz="0" w:space="0" w:color="auto"/>
          </w:divBdr>
          <w:divsChild>
            <w:div w:id="89728350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10165465">
      <w:bodyDiv w:val="1"/>
      <w:marLeft w:val="0"/>
      <w:marRight w:val="0"/>
      <w:marTop w:val="0"/>
      <w:marBottom w:val="0"/>
      <w:divBdr>
        <w:top w:val="none" w:sz="0" w:space="0" w:color="auto"/>
        <w:left w:val="none" w:sz="0" w:space="0" w:color="auto"/>
        <w:bottom w:val="none" w:sz="0" w:space="0" w:color="auto"/>
        <w:right w:val="none" w:sz="0" w:space="0" w:color="auto"/>
      </w:divBdr>
      <w:divsChild>
        <w:div w:id="1022048569">
          <w:marLeft w:val="0"/>
          <w:marRight w:val="0"/>
          <w:marTop w:val="0"/>
          <w:marBottom w:val="0"/>
          <w:divBdr>
            <w:top w:val="none" w:sz="0" w:space="0" w:color="auto"/>
            <w:left w:val="none" w:sz="0" w:space="0" w:color="auto"/>
            <w:bottom w:val="single" w:sz="6" w:space="6" w:color="AAAAAA"/>
            <w:right w:val="none" w:sz="0" w:space="0" w:color="auto"/>
          </w:divBdr>
        </w:div>
        <w:div w:id="1818300957">
          <w:marLeft w:val="0"/>
          <w:marRight w:val="0"/>
          <w:marTop w:val="0"/>
          <w:marBottom w:val="0"/>
          <w:divBdr>
            <w:top w:val="none" w:sz="0" w:space="0" w:color="auto"/>
            <w:left w:val="none" w:sz="0" w:space="0" w:color="auto"/>
            <w:bottom w:val="none" w:sz="0" w:space="0" w:color="auto"/>
            <w:right w:val="none" w:sz="0" w:space="0" w:color="auto"/>
          </w:divBdr>
          <w:divsChild>
            <w:div w:id="1239823320">
              <w:marLeft w:val="0"/>
              <w:marRight w:val="0"/>
              <w:marTop w:val="0"/>
              <w:marBottom w:val="0"/>
              <w:divBdr>
                <w:top w:val="none" w:sz="0" w:space="0" w:color="auto"/>
                <w:left w:val="none" w:sz="0" w:space="0" w:color="auto"/>
                <w:bottom w:val="none" w:sz="0" w:space="0" w:color="auto"/>
                <w:right w:val="none" w:sz="0" w:space="0" w:color="auto"/>
              </w:divBdr>
              <w:divsChild>
                <w:div w:id="179397604">
                  <w:marLeft w:val="0"/>
                  <w:marRight w:val="0"/>
                  <w:marTop w:val="0"/>
                  <w:marBottom w:val="0"/>
                  <w:divBdr>
                    <w:top w:val="none" w:sz="0" w:space="0" w:color="auto"/>
                    <w:left w:val="none" w:sz="0" w:space="0" w:color="auto"/>
                    <w:bottom w:val="none" w:sz="0" w:space="0" w:color="auto"/>
                    <w:right w:val="none" w:sz="0" w:space="0" w:color="auto"/>
                  </w:divBdr>
                  <w:divsChild>
                    <w:div w:id="1634734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40101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848783365">
      <w:bodyDiv w:val="1"/>
      <w:marLeft w:val="0"/>
      <w:marRight w:val="0"/>
      <w:marTop w:val="0"/>
      <w:marBottom w:val="0"/>
      <w:divBdr>
        <w:top w:val="none" w:sz="0" w:space="0" w:color="auto"/>
        <w:left w:val="none" w:sz="0" w:space="0" w:color="auto"/>
        <w:bottom w:val="none" w:sz="0" w:space="0" w:color="auto"/>
        <w:right w:val="none" w:sz="0" w:space="0" w:color="auto"/>
      </w:divBdr>
      <w:divsChild>
        <w:div w:id="170922835">
          <w:marLeft w:val="0"/>
          <w:marRight w:val="0"/>
          <w:marTop w:val="0"/>
          <w:marBottom w:val="0"/>
          <w:divBdr>
            <w:top w:val="none" w:sz="0" w:space="0" w:color="auto"/>
            <w:left w:val="none" w:sz="0" w:space="0" w:color="auto"/>
            <w:bottom w:val="none" w:sz="0" w:space="0" w:color="auto"/>
            <w:right w:val="none" w:sz="0" w:space="0" w:color="auto"/>
          </w:divBdr>
          <w:divsChild>
            <w:div w:id="1361976576">
              <w:marLeft w:val="0"/>
              <w:marRight w:val="0"/>
              <w:marTop w:val="0"/>
              <w:marBottom w:val="0"/>
              <w:divBdr>
                <w:top w:val="none" w:sz="0" w:space="0" w:color="auto"/>
                <w:left w:val="none" w:sz="0" w:space="0" w:color="auto"/>
                <w:bottom w:val="none" w:sz="0" w:space="0" w:color="auto"/>
                <w:right w:val="none" w:sz="0" w:space="0" w:color="auto"/>
              </w:divBdr>
              <w:divsChild>
                <w:div w:id="145324203">
                  <w:marLeft w:val="0"/>
                  <w:marRight w:val="0"/>
                  <w:marTop w:val="0"/>
                  <w:marBottom w:val="0"/>
                  <w:divBdr>
                    <w:top w:val="none" w:sz="0" w:space="0" w:color="auto"/>
                    <w:left w:val="none" w:sz="0" w:space="0" w:color="auto"/>
                    <w:bottom w:val="none" w:sz="0" w:space="0" w:color="auto"/>
                    <w:right w:val="none" w:sz="0" w:space="0" w:color="auto"/>
                  </w:divBdr>
                  <w:divsChild>
                    <w:div w:id="1060711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3980318">
              <w:marLeft w:val="0"/>
              <w:marRight w:val="0"/>
              <w:marTop w:val="360"/>
              <w:marBottom w:val="360"/>
              <w:divBdr>
                <w:top w:val="none" w:sz="0" w:space="0" w:color="auto"/>
                <w:left w:val="none" w:sz="0" w:space="0" w:color="auto"/>
                <w:bottom w:val="none" w:sz="0" w:space="0" w:color="auto"/>
                <w:right w:val="none" w:sz="0" w:space="0" w:color="auto"/>
              </w:divBdr>
            </w:div>
          </w:divsChild>
        </w:div>
        <w:div w:id="228804772">
          <w:marLeft w:val="0"/>
          <w:marRight w:val="0"/>
          <w:marTop w:val="0"/>
          <w:marBottom w:val="0"/>
          <w:divBdr>
            <w:top w:val="none" w:sz="0" w:space="0" w:color="auto"/>
            <w:left w:val="none" w:sz="0" w:space="0" w:color="auto"/>
            <w:bottom w:val="single" w:sz="6" w:space="6" w:color="AAAAAA"/>
            <w:right w:val="none" w:sz="0" w:space="0" w:color="auto"/>
          </w:divBdr>
        </w:div>
      </w:divsChild>
    </w:div>
    <w:div w:id="2119596268">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1516</Words>
  <Characters>8644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Abshir Ibrahim</dc:creator>
  <cp:keywords/>
  <dc:description/>
  <cp:lastModifiedBy>nyoike31@gmail.com</cp:lastModifiedBy>
  <cp:revision>2</cp:revision>
  <cp:lastPrinted>1601-01-01T00:00:00Z</cp:lastPrinted>
  <dcterms:created xsi:type="dcterms:W3CDTF">2021-06-12T15:59:00Z</dcterms:created>
  <dcterms:modified xsi:type="dcterms:W3CDTF">2021-06-12T15:59:00Z</dcterms:modified>
</cp:coreProperties>
</file>